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D5" w:rsidRDefault="00193ED5" w:rsidP="00193ED5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D5">
        <w:rPr>
          <w:rFonts w:ascii="Times New Roman" w:hAnsi="Times New Roman" w:cs="Times New Roman"/>
          <w:b/>
          <w:sz w:val="28"/>
          <w:szCs w:val="28"/>
        </w:rPr>
        <w:t>Содержание и структура дипломной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(проекта)</w:t>
      </w:r>
    </w:p>
    <w:p w:rsidR="00193ED5" w:rsidRPr="005E76D5" w:rsidRDefault="00193ED5" w:rsidP="00193ED5">
      <w:pPr>
        <w:spacing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193ED5" w:rsidRPr="005E76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По своему содержанию дипломная работа </w:t>
      </w:r>
      <w:r>
        <w:rPr>
          <w:rFonts w:ascii="Times New Roman" w:hAnsi="Times New Roman" w:cs="Times New Roman"/>
          <w:sz w:val="28"/>
          <w:szCs w:val="28"/>
        </w:rPr>
        <w:t xml:space="preserve">(проект) </w:t>
      </w:r>
      <w:r w:rsidRPr="005E76D5">
        <w:rPr>
          <w:rFonts w:ascii="Times New Roman" w:hAnsi="Times New Roman" w:cs="Times New Roman"/>
          <w:sz w:val="28"/>
          <w:szCs w:val="28"/>
        </w:rPr>
        <w:t>представляет собой научно-исследовательскую работу, подготовленную студентом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научного руководителя и</w:t>
      </w:r>
      <w:r w:rsidRPr="005E76D5">
        <w:rPr>
          <w:rFonts w:ascii="Times New Roman" w:hAnsi="Times New Roman" w:cs="Times New Roman"/>
          <w:sz w:val="28"/>
          <w:szCs w:val="28"/>
        </w:rPr>
        <w:t xml:space="preserve"> по конкретной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Pr="005E7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ED5" w:rsidRPr="001915BB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Объем дипломной работы </w:t>
      </w:r>
      <w:r>
        <w:rPr>
          <w:rFonts w:ascii="Times New Roman" w:hAnsi="Times New Roman" w:cs="Times New Roman"/>
          <w:sz w:val="28"/>
          <w:szCs w:val="28"/>
        </w:rPr>
        <w:t xml:space="preserve">(проекта) </w:t>
      </w:r>
      <w:r w:rsidRPr="005E76D5">
        <w:rPr>
          <w:rFonts w:ascii="Times New Roman" w:hAnsi="Times New Roman" w:cs="Times New Roman"/>
          <w:sz w:val="28"/>
          <w:szCs w:val="28"/>
        </w:rPr>
        <w:t xml:space="preserve">должен быть определен выпускающей кафедрой в соответствии со спецификацией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1915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ED5" w:rsidRPr="005E76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Структурными элементами дипломной работы </w:t>
      </w:r>
      <w:r w:rsidRPr="0052653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проекта) </w:t>
      </w:r>
      <w:r w:rsidRPr="005E76D5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193ED5" w:rsidRPr="005E76D5" w:rsidRDefault="00193ED5" w:rsidP="00193ED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- титульный лист; </w:t>
      </w:r>
    </w:p>
    <w:p w:rsidR="00193ED5" w:rsidRPr="005E76D5" w:rsidRDefault="00193ED5" w:rsidP="00193ED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реферат</w:t>
      </w:r>
      <w:r w:rsidRPr="005E76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3ED5" w:rsidRPr="005E76D5" w:rsidRDefault="00193ED5" w:rsidP="00193ED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- содержание; </w:t>
      </w:r>
    </w:p>
    <w:p w:rsidR="00193ED5" w:rsidRPr="005E76D5" w:rsidRDefault="00193ED5" w:rsidP="00193ED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- введение; </w:t>
      </w:r>
    </w:p>
    <w:p w:rsidR="00193ED5" w:rsidRPr="005E76D5" w:rsidRDefault="00193ED5" w:rsidP="00193ED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- основная часть; </w:t>
      </w:r>
    </w:p>
    <w:p w:rsidR="00193ED5" w:rsidRPr="005E76D5" w:rsidRDefault="00193ED5" w:rsidP="00193ED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>- заключение</w:t>
      </w:r>
      <w:r>
        <w:rPr>
          <w:rFonts w:ascii="Times New Roman" w:hAnsi="Times New Roman" w:cs="Times New Roman"/>
          <w:sz w:val="28"/>
          <w:szCs w:val="28"/>
        </w:rPr>
        <w:t xml:space="preserve"> (выводы)</w:t>
      </w:r>
      <w:r w:rsidRPr="005E76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3ED5" w:rsidRPr="005E76D5" w:rsidRDefault="00193ED5" w:rsidP="00193ED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- список использованной литературы; </w:t>
      </w:r>
    </w:p>
    <w:p w:rsidR="00193ED5" w:rsidRPr="005E76D5" w:rsidRDefault="00193ED5" w:rsidP="00193ED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- приложения. </w:t>
      </w:r>
    </w:p>
    <w:p w:rsidR="00193ED5" w:rsidRPr="005E76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Титульный лист является первой страницей дипломной работы </w:t>
      </w:r>
      <w:r>
        <w:rPr>
          <w:rFonts w:ascii="Times New Roman" w:hAnsi="Times New Roman" w:cs="Times New Roman"/>
          <w:sz w:val="28"/>
          <w:szCs w:val="28"/>
        </w:rPr>
        <w:t xml:space="preserve">(проекта) </w:t>
      </w:r>
      <w:r w:rsidRPr="005E76D5">
        <w:rPr>
          <w:rFonts w:ascii="Times New Roman" w:hAnsi="Times New Roman" w:cs="Times New Roman"/>
          <w:sz w:val="28"/>
          <w:szCs w:val="28"/>
        </w:rPr>
        <w:t xml:space="preserve">и служит источником информации, необходимой для обработки и поиска документа. На титульном листе приводятся следующие сведения: </w:t>
      </w:r>
    </w:p>
    <w:p w:rsidR="00193ED5" w:rsidRPr="005E76D5" w:rsidRDefault="00193ED5" w:rsidP="00193ED5">
      <w:pPr>
        <w:pStyle w:val="2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E76D5">
        <w:rPr>
          <w:rFonts w:ascii="Times New Roman" w:hAnsi="Times New Roman"/>
          <w:sz w:val="28"/>
          <w:szCs w:val="28"/>
        </w:rPr>
        <w:t>- полное наименование министерства, учебного заведения</w:t>
      </w:r>
      <w:r>
        <w:rPr>
          <w:rFonts w:ascii="Times New Roman" w:hAnsi="Times New Roman"/>
          <w:sz w:val="28"/>
          <w:szCs w:val="28"/>
        </w:rPr>
        <w:t>, факультета</w:t>
      </w:r>
      <w:r w:rsidRPr="005E76D5">
        <w:rPr>
          <w:rFonts w:ascii="Times New Roman" w:hAnsi="Times New Roman"/>
          <w:sz w:val="28"/>
          <w:szCs w:val="28"/>
        </w:rPr>
        <w:t xml:space="preserve"> и кафедры (каждое с заглавной буквы);</w:t>
      </w:r>
    </w:p>
    <w:p w:rsidR="00193ED5" w:rsidRPr="005E76D5" w:rsidRDefault="00193ED5" w:rsidP="00193ED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- вид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7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6D5">
        <w:rPr>
          <w:rFonts w:ascii="Times New Roman" w:hAnsi="Times New Roman" w:cs="Times New Roman"/>
          <w:sz w:val="28"/>
          <w:szCs w:val="28"/>
        </w:rPr>
        <w:t>дипломнаяработа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(проект)</w:t>
      </w:r>
      <w:r w:rsidRPr="005E76D5">
        <w:rPr>
          <w:rFonts w:ascii="Times New Roman" w:hAnsi="Times New Roman" w:cs="Times New Roman"/>
          <w:sz w:val="28"/>
          <w:szCs w:val="28"/>
        </w:rPr>
        <w:t>;</w:t>
      </w:r>
    </w:p>
    <w:p w:rsidR="00193ED5" w:rsidRPr="005E76D5" w:rsidRDefault="00193ED5" w:rsidP="00193ED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- наименование темы дипломной работы </w:t>
      </w:r>
      <w:r>
        <w:rPr>
          <w:rFonts w:ascii="Times New Roman" w:hAnsi="Times New Roman" w:cs="Times New Roman"/>
          <w:sz w:val="28"/>
          <w:szCs w:val="28"/>
        </w:rPr>
        <w:t xml:space="preserve">(проекта) </w:t>
      </w:r>
      <w:r w:rsidRPr="005E76D5">
        <w:rPr>
          <w:rFonts w:ascii="Times New Roman" w:hAnsi="Times New Roman" w:cs="Times New Roman"/>
          <w:sz w:val="28"/>
          <w:szCs w:val="28"/>
        </w:rPr>
        <w:t>с указанием «на тему</w:t>
      </w:r>
      <w:proofErr w:type="gramStart"/>
      <w:r w:rsidRPr="005E76D5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5E76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3ED5" w:rsidRPr="005E76D5" w:rsidRDefault="00193ED5" w:rsidP="00193ED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- шифр и наименование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5E76D5">
        <w:rPr>
          <w:rFonts w:ascii="Times New Roman" w:hAnsi="Times New Roman" w:cs="Times New Roman"/>
          <w:sz w:val="28"/>
          <w:szCs w:val="28"/>
        </w:rPr>
        <w:t>;</w:t>
      </w:r>
    </w:p>
    <w:p w:rsidR="00193ED5" w:rsidRPr="005E76D5" w:rsidRDefault="00193ED5" w:rsidP="00193ED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 - слева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76D5">
        <w:rPr>
          <w:rFonts w:ascii="Times New Roman" w:hAnsi="Times New Roman" w:cs="Times New Roman"/>
          <w:sz w:val="28"/>
          <w:szCs w:val="28"/>
        </w:rPr>
        <w:t xml:space="preserve"> слов</w:t>
      </w:r>
      <w:proofErr w:type="gramStart"/>
      <w:r w:rsidRPr="005E76D5">
        <w:rPr>
          <w:rFonts w:ascii="Times New Roman" w:hAnsi="Times New Roman" w:cs="Times New Roman"/>
          <w:sz w:val="28"/>
          <w:szCs w:val="28"/>
        </w:rPr>
        <w:t>о«</w:t>
      </w:r>
      <w:proofErr w:type="gramEnd"/>
      <w:r w:rsidRPr="005E76D5">
        <w:rPr>
          <w:rFonts w:ascii="Times New Roman" w:hAnsi="Times New Roman" w:cs="Times New Roman"/>
          <w:sz w:val="28"/>
          <w:szCs w:val="28"/>
        </w:rPr>
        <w:t>выполнил», справа напротив указывается фамилия и инициалы студента;</w:t>
      </w:r>
    </w:p>
    <w:p w:rsidR="00193ED5" w:rsidRDefault="00193ED5" w:rsidP="00193ED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 - строкой ниже пишется «научный руководитель» и указываются фамилия и инициалы, ученая степень, ученое звание, другие регалии руководителя; </w:t>
      </w:r>
    </w:p>
    <w:p w:rsidR="00193ED5" w:rsidRDefault="00193ED5" w:rsidP="00193ED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«Допущен к защите» номер протокола и дата;</w:t>
      </w:r>
    </w:p>
    <w:p w:rsidR="00193ED5" w:rsidRPr="005E76D5" w:rsidRDefault="00193ED5" w:rsidP="00193ED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6D5">
        <w:rPr>
          <w:rFonts w:ascii="Times New Roman" w:hAnsi="Times New Roman" w:cs="Times New Roman"/>
          <w:sz w:val="28"/>
          <w:szCs w:val="28"/>
        </w:rPr>
        <w:t>утверждающая подпись заведующего кафедрой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нормоконтролера</w:t>
      </w:r>
      <w:proofErr w:type="spellEnd"/>
      <w:r w:rsidRPr="005E76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3ED5" w:rsidRPr="005E76D5" w:rsidRDefault="00193ED5" w:rsidP="00193ED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- город, год. </w:t>
      </w:r>
    </w:p>
    <w:p w:rsidR="00193ED5" w:rsidRPr="005E76D5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</w:t>
      </w:r>
      <w:r w:rsidRPr="005E76D5">
        <w:rPr>
          <w:rFonts w:ascii="Times New Roman" w:hAnsi="Times New Roman" w:cs="Times New Roman"/>
          <w:sz w:val="28"/>
          <w:szCs w:val="28"/>
        </w:rPr>
        <w:t xml:space="preserve"> оформления титульного листа приводится в приложении 1. </w:t>
      </w:r>
    </w:p>
    <w:p w:rsidR="00193ED5" w:rsidRPr="00526530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26530">
        <w:rPr>
          <w:rFonts w:ascii="Times New Roman" w:hAnsi="Times New Roman"/>
          <w:sz w:val="28"/>
          <w:szCs w:val="28"/>
        </w:rPr>
        <w:t>Реферат на казахском, русском и английском языках должен содержать:</w:t>
      </w:r>
    </w:p>
    <w:p w:rsidR="00193ED5" w:rsidRPr="00526530" w:rsidRDefault="00193ED5" w:rsidP="00193ED5">
      <w:pPr>
        <w:spacing w:line="234" w:lineRule="auto"/>
        <w:ind w:right="20" w:firstLine="567"/>
        <w:rPr>
          <w:rFonts w:ascii="Times New Roman" w:hAnsi="Times New Roman"/>
          <w:sz w:val="28"/>
          <w:szCs w:val="28"/>
        </w:rPr>
      </w:pPr>
      <w:r w:rsidRPr="00526530">
        <w:rPr>
          <w:rFonts w:ascii="Times New Roman" w:hAnsi="Times New Roman"/>
          <w:sz w:val="28"/>
          <w:szCs w:val="28"/>
        </w:rPr>
        <w:t>- сведения об объеме работы, количестве иллюстраций, таблиц, использованных источников;</w:t>
      </w:r>
    </w:p>
    <w:p w:rsidR="00193ED5" w:rsidRDefault="00193ED5" w:rsidP="00193ED5">
      <w:pPr>
        <w:widowControl/>
        <w:numPr>
          <w:ilvl w:val="1"/>
          <w:numId w:val="2"/>
        </w:numPr>
        <w:tabs>
          <w:tab w:val="left" w:pos="687"/>
        </w:tabs>
        <w:autoSpaceDE/>
        <w:autoSpaceDN/>
        <w:adjustRightInd/>
        <w:spacing w:line="0" w:lineRule="atLeast"/>
        <w:ind w:firstLine="567"/>
        <w:textAlignment w:val="auto"/>
        <w:rPr>
          <w:rFonts w:ascii="Times New Roman" w:hAnsi="Times New Roman"/>
          <w:sz w:val="28"/>
          <w:szCs w:val="28"/>
        </w:rPr>
      </w:pPr>
      <w:bookmarkStart w:id="0" w:name="page4"/>
      <w:bookmarkEnd w:id="0"/>
      <w:r w:rsidRPr="00526530">
        <w:rPr>
          <w:rFonts w:ascii="Times New Roman" w:hAnsi="Times New Roman"/>
          <w:sz w:val="28"/>
          <w:szCs w:val="28"/>
        </w:rPr>
        <w:t>перечень ключевых слов, характеризующих содержание дипломной работы (проекта);</w:t>
      </w:r>
    </w:p>
    <w:p w:rsidR="00193ED5" w:rsidRPr="00526530" w:rsidRDefault="00193ED5" w:rsidP="00193ED5">
      <w:pPr>
        <w:widowControl/>
        <w:numPr>
          <w:ilvl w:val="1"/>
          <w:numId w:val="2"/>
        </w:numPr>
        <w:tabs>
          <w:tab w:val="left" w:pos="687"/>
        </w:tabs>
        <w:autoSpaceDE/>
        <w:autoSpaceDN/>
        <w:adjustRightInd/>
        <w:spacing w:line="0" w:lineRule="atLeast"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526530">
        <w:rPr>
          <w:rFonts w:ascii="Times New Roman" w:hAnsi="Times New Roman"/>
          <w:sz w:val="28"/>
          <w:szCs w:val="28"/>
        </w:rPr>
        <w:lastRenderedPageBreak/>
        <w:t>цели и задачи работы, использованные методы и аппаратуру, полученные результаты их практическое использование.</w:t>
      </w:r>
    </w:p>
    <w:p w:rsidR="00193ED5" w:rsidRPr="00526530" w:rsidRDefault="00193ED5" w:rsidP="00193ED5">
      <w:pPr>
        <w:spacing w:line="0" w:lineRule="atLeast"/>
        <w:ind w:left="547"/>
        <w:rPr>
          <w:rFonts w:ascii="Times New Roman" w:hAnsi="Times New Roman"/>
          <w:sz w:val="28"/>
          <w:szCs w:val="28"/>
        </w:rPr>
      </w:pPr>
      <w:r w:rsidRPr="00526530">
        <w:rPr>
          <w:rFonts w:ascii="Times New Roman" w:hAnsi="Times New Roman"/>
          <w:sz w:val="28"/>
          <w:szCs w:val="28"/>
        </w:rPr>
        <w:t>Объем реферата не должен превышать 1000 знаков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526530">
        <w:rPr>
          <w:rFonts w:ascii="Times New Roman" w:hAnsi="Times New Roman"/>
          <w:sz w:val="28"/>
          <w:szCs w:val="28"/>
        </w:rPr>
        <w:t>.</w:t>
      </w:r>
    </w:p>
    <w:p w:rsidR="00193E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>Содержание дипломной работы</w:t>
      </w:r>
      <w:r>
        <w:rPr>
          <w:rFonts w:ascii="Times New Roman" w:hAnsi="Times New Roman" w:cs="Times New Roman"/>
          <w:sz w:val="28"/>
          <w:szCs w:val="28"/>
        </w:rPr>
        <w:t xml:space="preserve"> (проекта) </w:t>
      </w:r>
      <w:r w:rsidRPr="005E76D5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76D5">
        <w:rPr>
          <w:rFonts w:ascii="Times New Roman" w:hAnsi="Times New Roman" w:cs="Times New Roman"/>
          <w:sz w:val="28"/>
          <w:szCs w:val="28"/>
        </w:rPr>
        <w:t xml:space="preserve"> введение, порядковые номера и наименовани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76D5">
        <w:rPr>
          <w:rFonts w:ascii="Times New Roman" w:hAnsi="Times New Roman" w:cs="Times New Roman"/>
          <w:sz w:val="28"/>
          <w:szCs w:val="28"/>
        </w:rPr>
        <w:t xml:space="preserve"> всех разделов, подразделов, заключение, список использованной литературы и наименовани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76D5">
        <w:rPr>
          <w:rFonts w:ascii="Times New Roman" w:hAnsi="Times New Roman" w:cs="Times New Roman"/>
          <w:sz w:val="28"/>
          <w:szCs w:val="28"/>
        </w:rPr>
        <w:t xml:space="preserve"> приложений с указанием номеров страниц, с которых начинаются</w:t>
      </w:r>
      <w:r>
        <w:rPr>
          <w:rFonts w:ascii="Times New Roman" w:hAnsi="Times New Roman" w:cs="Times New Roman"/>
          <w:sz w:val="28"/>
          <w:szCs w:val="28"/>
        </w:rPr>
        <w:t xml:space="preserve"> эти элементы дипломной работы (проекта) (Приложение 3).</w:t>
      </w:r>
    </w:p>
    <w:p w:rsidR="00193ED5" w:rsidRPr="00526530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26530">
        <w:rPr>
          <w:rFonts w:ascii="Times New Roman" w:hAnsi="Times New Roman"/>
          <w:sz w:val="28"/>
          <w:szCs w:val="28"/>
        </w:rPr>
        <w:t xml:space="preserve">Введение должно содержать обоснование актуальности темы дипломной работы (проекта), научной новизны и практической значимости, оценку современного состояния решаемой научной проблемы, а также должны быть приведены цель, задачи и объект дипломного исследования, теоретическая и методологическая </w:t>
      </w:r>
      <w:proofErr w:type="gramStart"/>
      <w:r w:rsidRPr="00526530">
        <w:rPr>
          <w:rFonts w:ascii="Times New Roman" w:hAnsi="Times New Roman"/>
          <w:sz w:val="28"/>
          <w:szCs w:val="28"/>
        </w:rPr>
        <w:t>основа</w:t>
      </w:r>
      <w:proofErr w:type="gramEnd"/>
      <w:r w:rsidRPr="00526530">
        <w:rPr>
          <w:rFonts w:ascii="Times New Roman" w:hAnsi="Times New Roman"/>
          <w:sz w:val="28"/>
          <w:szCs w:val="28"/>
        </w:rPr>
        <w:t xml:space="preserve"> и практическая база написания дипломной работы (проекта).</w:t>
      </w:r>
    </w:p>
    <w:p w:rsidR="00193E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D31A4">
        <w:rPr>
          <w:rFonts w:ascii="Times New Roman" w:hAnsi="Times New Roman" w:cs="Times New Roman"/>
          <w:sz w:val="28"/>
          <w:szCs w:val="28"/>
        </w:rPr>
        <w:t>В основной части дипломной работы</w:t>
      </w:r>
      <w:r>
        <w:rPr>
          <w:rFonts w:ascii="Times New Roman" w:hAnsi="Times New Roman" w:cs="Times New Roman"/>
          <w:sz w:val="28"/>
          <w:szCs w:val="28"/>
        </w:rPr>
        <w:t xml:space="preserve"> (проекта)</w:t>
      </w:r>
      <w:r w:rsidRPr="003D31A4">
        <w:rPr>
          <w:rFonts w:ascii="Times New Roman" w:hAnsi="Times New Roman" w:cs="Times New Roman"/>
          <w:sz w:val="28"/>
          <w:szCs w:val="28"/>
        </w:rPr>
        <w:t xml:space="preserve"> приводят данные, отражающие сущность, содержание, методику и основные результаты выполненной работы. Основная часть дипломной работы</w:t>
      </w:r>
      <w:r>
        <w:rPr>
          <w:rFonts w:ascii="Times New Roman" w:hAnsi="Times New Roman" w:cs="Times New Roman"/>
          <w:sz w:val="28"/>
          <w:szCs w:val="28"/>
        </w:rPr>
        <w:t xml:space="preserve"> (проекта)</w:t>
      </w:r>
      <w:r w:rsidRPr="003D31A4">
        <w:rPr>
          <w:rFonts w:ascii="Times New Roman" w:hAnsi="Times New Roman" w:cs="Times New Roman"/>
          <w:sz w:val="28"/>
          <w:szCs w:val="28"/>
        </w:rPr>
        <w:t xml:space="preserve">, делится на разделы и подразделы. Основная часть, как правило, должна содержать три раздела: обзор литературы, методику эксперимента, результаты эксперимента и их </w:t>
      </w:r>
      <w:proofErr w:type="spellStart"/>
      <w:r w:rsidRPr="003D31A4">
        <w:rPr>
          <w:rFonts w:ascii="Times New Roman" w:hAnsi="Times New Roman" w:cs="Times New Roman"/>
          <w:sz w:val="28"/>
          <w:szCs w:val="28"/>
        </w:rPr>
        <w:t>обсуждение</w:t>
      </w:r>
      <w:proofErr w:type="gramStart"/>
      <w:r w:rsidRPr="003D31A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D31A4">
        <w:rPr>
          <w:rFonts w:ascii="Times New Roman" w:hAnsi="Times New Roman" w:cs="Times New Roman"/>
          <w:sz w:val="28"/>
          <w:szCs w:val="28"/>
        </w:rPr>
        <w:t>бзор</w:t>
      </w:r>
      <w:proofErr w:type="spellEnd"/>
      <w:r w:rsidRPr="003D31A4">
        <w:rPr>
          <w:rFonts w:ascii="Times New Roman" w:hAnsi="Times New Roman" w:cs="Times New Roman"/>
          <w:sz w:val="28"/>
          <w:szCs w:val="28"/>
        </w:rPr>
        <w:t xml:space="preserve"> литературы по теме должен показать основательное знакомство обучающегося со специальной литературой, его умение систематизировать сведения из источников, критически их рассматривать, выделять существенное, оценивать ранее сделанное другими исследователями, определять главное в современном состоянии изученности темы. В нем излагается сущность исследуемой проблемы, рассматриваются различные подходы к ее решению, дается их оценка, обосновываются и излагаются собственные позиции </w:t>
      </w:r>
      <w:proofErr w:type="spellStart"/>
      <w:r w:rsidRPr="003D31A4">
        <w:rPr>
          <w:rFonts w:ascii="Times New Roman" w:hAnsi="Times New Roman" w:cs="Times New Roman"/>
          <w:sz w:val="28"/>
          <w:szCs w:val="28"/>
        </w:rPr>
        <w:t>студента</w:t>
      </w:r>
      <w:proofErr w:type="gramStart"/>
      <w:r w:rsidRPr="003D31A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D31A4">
        <w:rPr>
          <w:rFonts w:ascii="Times New Roman" w:hAnsi="Times New Roman" w:cs="Times New Roman"/>
          <w:sz w:val="28"/>
          <w:szCs w:val="28"/>
        </w:rPr>
        <w:t>бзор</w:t>
      </w:r>
      <w:proofErr w:type="spellEnd"/>
      <w:r w:rsidRPr="003D31A4">
        <w:rPr>
          <w:rFonts w:ascii="Times New Roman" w:hAnsi="Times New Roman" w:cs="Times New Roman"/>
          <w:sz w:val="28"/>
          <w:szCs w:val="28"/>
        </w:rPr>
        <w:t xml:space="preserve"> литературы в итоге должен приводить к выводу, что именно данная тема еще не раскрыта, или раскрыта лишь частично, или не в том аспекте и поэтому нуждается в дальнейшей разработке. Объем этого раздела работы (проекта) не должен превышать одной трети объема основной части.</w:t>
      </w:r>
    </w:p>
    <w:p w:rsidR="00193E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D31A4">
        <w:rPr>
          <w:rFonts w:ascii="Times New Roman" w:hAnsi="Times New Roman" w:cs="Times New Roman"/>
          <w:sz w:val="28"/>
          <w:szCs w:val="28"/>
        </w:rPr>
        <w:t>Второй раздел имеет методологический характер и должен содержать указания на используемые в работе методы и конкретные методики исследования: описание объектов исследования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31A4">
        <w:rPr>
          <w:rFonts w:ascii="Times New Roman" w:hAnsi="Times New Roman" w:cs="Times New Roman"/>
          <w:sz w:val="28"/>
          <w:szCs w:val="28"/>
        </w:rPr>
        <w:t xml:space="preserve"> использованных экономико-математических моделей и компьютерных 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31A4">
        <w:rPr>
          <w:rFonts w:ascii="Times New Roman" w:hAnsi="Times New Roman" w:cs="Times New Roman"/>
          <w:sz w:val="28"/>
          <w:szCs w:val="28"/>
        </w:rPr>
        <w:t xml:space="preserve"> приборов, оборудования, установок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31A4">
        <w:rPr>
          <w:rFonts w:ascii="Times New Roman" w:hAnsi="Times New Roman" w:cs="Times New Roman"/>
          <w:sz w:val="28"/>
          <w:szCs w:val="28"/>
        </w:rPr>
        <w:t xml:space="preserve"> предприятий, на которых проводились экспериментальные исследования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31A4">
        <w:rPr>
          <w:rFonts w:ascii="Times New Roman" w:hAnsi="Times New Roman" w:cs="Times New Roman"/>
          <w:sz w:val="28"/>
          <w:szCs w:val="28"/>
        </w:rPr>
        <w:t xml:space="preserve"> применяемые анкетные характеристики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31A4">
        <w:rPr>
          <w:rFonts w:ascii="Times New Roman" w:hAnsi="Times New Roman" w:cs="Times New Roman"/>
          <w:sz w:val="28"/>
          <w:szCs w:val="28"/>
        </w:rPr>
        <w:t xml:space="preserve"> метрологическую проработку темы и т.д.</w:t>
      </w:r>
    </w:p>
    <w:p w:rsidR="00193E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D31A4">
        <w:rPr>
          <w:rFonts w:ascii="Times New Roman" w:hAnsi="Times New Roman" w:cs="Times New Roman"/>
          <w:sz w:val="28"/>
          <w:szCs w:val="28"/>
        </w:rPr>
        <w:t xml:space="preserve">третьем разделе отражаются результаты исследований, экспериментов, расчетов при помощи пакетов прикладных программ, в том числе графики, таблицы, снимки и т.п. Обсуждая полученные результаты исследования, студент должен обнаружить проявившиеся закономерности, факторы, влияющие на протекание технических, природных, экономических или социальных процессов, причины изучаемых явлений, тенденции в их </w:t>
      </w:r>
      <w:r w:rsidRPr="003D31A4">
        <w:rPr>
          <w:rFonts w:ascii="Times New Roman" w:hAnsi="Times New Roman" w:cs="Times New Roman"/>
          <w:sz w:val="28"/>
          <w:szCs w:val="28"/>
        </w:rPr>
        <w:lastRenderedPageBreak/>
        <w:t>развитии и пр. На основании полученного в работе фактического материала обосновываются предложения по совершенствованию сторон экономической деятельности, влиянию на производственные, социальные и культурные процессы решаются те задачи, которые были сформулированы во введении.</w:t>
      </w:r>
    </w:p>
    <w:p w:rsidR="00193E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D31A4">
        <w:rPr>
          <w:rFonts w:ascii="Times New Roman" w:hAnsi="Times New Roman" w:cs="Times New Roman"/>
          <w:sz w:val="28"/>
          <w:szCs w:val="28"/>
        </w:rPr>
        <w:t>Все три раздела основной части должны быть логически связаны друг с другом. Содержание основной части должно точно соответствовать теме работы и полностью ее раскрывать, при этом особое внимание следует уделять языку и стилю изложения.</w:t>
      </w:r>
    </w:p>
    <w:p w:rsidR="00193E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D31A4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 xml:space="preserve">(выводы) </w:t>
      </w:r>
      <w:r w:rsidRPr="003D31A4">
        <w:rPr>
          <w:rFonts w:ascii="Times New Roman" w:hAnsi="Times New Roman" w:cs="Times New Roman"/>
          <w:sz w:val="28"/>
          <w:szCs w:val="28"/>
        </w:rPr>
        <w:t xml:space="preserve">должно содержать краткие выводы по результатам дипломного исследования, оценку полноты решений поставленных задач, конкретные рекомендации по изученному объекту исследования. </w:t>
      </w:r>
    </w:p>
    <w:p w:rsidR="00193ED5" w:rsidRPr="00593C55" w:rsidRDefault="00193ED5" w:rsidP="00193ED5">
      <w:pPr>
        <w:widowControl/>
        <w:numPr>
          <w:ilvl w:val="0"/>
          <w:numId w:val="3"/>
        </w:numPr>
        <w:tabs>
          <w:tab w:val="left" w:pos="940"/>
        </w:tabs>
        <w:autoSpaceDE/>
        <w:autoSpaceDN/>
        <w:adjustRightInd/>
        <w:spacing w:line="234" w:lineRule="auto"/>
        <w:ind w:left="7" w:right="20" w:firstLine="560"/>
        <w:textAlignment w:val="auto"/>
        <w:rPr>
          <w:rFonts w:ascii="Times New Roman" w:hAnsi="Times New Roman"/>
          <w:sz w:val="28"/>
          <w:szCs w:val="28"/>
        </w:rPr>
      </w:pPr>
      <w:r w:rsidRPr="003D31A4">
        <w:rPr>
          <w:rFonts w:ascii="Times New Roman" w:hAnsi="Times New Roman" w:cs="Times New Roman"/>
          <w:bCs/>
          <w:sz w:val="28"/>
          <w:szCs w:val="28"/>
        </w:rPr>
        <w:t>Список использованн</w:t>
      </w:r>
      <w:r>
        <w:rPr>
          <w:rFonts w:ascii="Times New Roman" w:hAnsi="Times New Roman" w:cs="Times New Roman"/>
          <w:bCs/>
          <w:sz w:val="28"/>
          <w:szCs w:val="28"/>
        </w:rPr>
        <w:t>ой литературы</w:t>
      </w:r>
      <w:r w:rsidRPr="003D31A4">
        <w:rPr>
          <w:rFonts w:ascii="Times New Roman" w:hAnsi="Times New Roman" w:cs="Times New Roman"/>
          <w:sz w:val="28"/>
          <w:szCs w:val="28"/>
        </w:rPr>
        <w:t xml:space="preserve"> должен содержать сведения об источниках, использованных при написании работы: на каждый источник в тексте работы должна быть ссылка. </w:t>
      </w:r>
      <w:r w:rsidRPr="00593C55">
        <w:rPr>
          <w:rFonts w:ascii="Times New Roman" w:hAnsi="Times New Roman"/>
          <w:sz w:val="28"/>
          <w:szCs w:val="28"/>
        </w:rPr>
        <w:t>Список использованной литературы оформляется в соответствии с установленными требованиями к научным работам</w:t>
      </w:r>
      <w:r>
        <w:rPr>
          <w:rFonts w:ascii="Times New Roman" w:hAnsi="Times New Roman"/>
          <w:sz w:val="28"/>
          <w:szCs w:val="28"/>
        </w:rPr>
        <w:t xml:space="preserve"> (Приложение 4)</w:t>
      </w:r>
      <w:r w:rsidRPr="00593C55">
        <w:rPr>
          <w:rFonts w:ascii="Times New Roman" w:hAnsi="Times New Roman"/>
          <w:sz w:val="28"/>
          <w:szCs w:val="28"/>
        </w:rPr>
        <w:t>.</w:t>
      </w:r>
    </w:p>
    <w:p w:rsidR="00193ED5" w:rsidRPr="003D31A4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D31A4">
        <w:rPr>
          <w:rFonts w:ascii="Times New Roman" w:hAnsi="Times New Roman" w:cs="Times New Roman"/>
          <w:sz w:val="28"/>
          <w:szCs w:val="28"/>
        </w:rPr>
        <w:t xml:space="preserve">В приложение включаются материалы, связанные с выполнением дипломного исследования, которые не нашли отражения в основной части. </w:t>
      </w:r>
    </w:p>
    <w:p w:rsidR="00193E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D31A4">
        <w:rPr>
          <w:rFonts w:ascii="Times New Roman" w:hAnsi="Times New Roman" w:cs="Times New Roman"/>
          <w:sz w:val="28"/>
          <w:szCs w:val="28"/>
        </w:rPr>
        <w:t xml:space="preserve">За принятые в дипломной работе </w:t>
      </w:r>
      <w:r>
        <w:rPr>
          <w:rFonts w:ascii="Times New Roman" w:hAnsi="Times New Roman" w:cs="Times New Roman"/>
          <w:sz w:val="28"/>
          <w:szCs w:val="28"/>
        </w:rPr>
        <w:t xml:space="preserve">(проекте) </w:t>
      </w:r>
      <w:r w:rsidRPr="003D31A4">
        <w:rPr>
          <w:rFonts w:ascii="Times New Roman" w:hAnsi="Times New Roman" w:cs="Times New Roman"/>
          <w:sz w:val="28"/>
          <w:szCs w:val="28"/>
        </w:rPr>
        <w:t xml:space="preserve">решения, точность и объективность всех данных ответственность несет студент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1A4">
        <w:rPr>
          <w:rFonts w:ascii="Times New Roman" w:hAnsi="Times New Roman" w:cs="Times New Roman"/>
          <w:sz w:val="28"/>
          <w:szCs w:val="28"/>
        </w:rPr>
        <w:t>автордипломной</w:t>
      </w:r>
      <w:proofErr w:type="spellEnd"/>
      <w:r w:rsidRPr="003D31A4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(проекта)</w:t>
      </w:r>
      <w:r w:rsidRPr="003D31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ED5" w:rsidRPr="003D31A4" w:rsidRDefault="00193ED5" w:rsidP="00193ED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93ED5" w:rsidRDefault="00193ED5" w:rsidP="00193ED5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D5">
        <w:rPr>
          <w:rFonts w:ascii="Times New Roman" w:hAnsi="Times New Roman" w:cs="Times New Roman"/>
          <w:b/>
          <w:sz w:val="28"/>
          <w:szCs w:val="28"/>
        </w:rPr>
        <w:t>Правила оформления дипломной работы</w:t>
      </w:r>
    </w:p>
    <w:p w:rsidR="00193ED5" w:rsidRPr="00593C55" w:rsidRDefault="00193ED5" w:rsidP="00193ED5">
      <w:pPr>
        <w:spacing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193ED5" w:rsidRPr="00593C55" w:rsidRDefault="00193ED5" w:rsidP="00193ED5">
      <w:pPr>
        <w:spacing w:line="236" w:lineRule="auto"/>
        <w:ind w:left="7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593C55">
        <w:rPr>
          <w:rFonts w:ascii="Times New Roman" w:hAnsi="Times New Roman" w:cs="Times New Roman"/>
          <w:sz w:val="28"/>
          <w:szCs w:val="28"/>
        </w:rPr>
        <w:t>Дипломная работа (проект) должна быть выполнена печатным способом с использованием компьютера и принтера на одной стороне листа белой бумаги формата А</w:t>
      </w:r>
      <w:proofErr w:type="gramStart"/>
      <w:r w:rsidRPr="00593C5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93C55">
        <w:rPr>
          <w:rFonts w:ascii="Times New Roman" w:hAnsi="Times New Roman" w:cs="Times New Roman"/>
          <w:sz w:val="28"/>
          <w:szCs w:val="28"/>
        </w:rPr>
        <w:t xml:space="preserve"> через один интервал. Шрифт – </w:t>
      </w:r>
      <w:proofErr w:type="spellStart"/>
      <w:r w:rsidRPr="00593C55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593C55">
        <w:rPr>
          <w:rFonts w:ascii="Times New Roman" w:hAnsi="Times New Roman" w:cs="Times New Roman"/>
          <w:sz w:val="28"/>
          <w:szCs w:val="28"/>
        </w:rPr>
        <w:t>, обычный, кегль 14.</w:t>
      </w:r>
    </w:p>
    <w:p w:rsidR="00193ED5" w:rsidRPr="00593C55" w:rsidRDefault="00193ED5" w:rsidP="00193ED5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193ED5" w:rsidRPr="00593C55" w:rsidRDefault="00193ED5" w:rsidP="00193ED5">
      <w:pPr>
        <w:spacing w:line="234" w:lineRule="auto"/>
        <w:ind w:left="7" w:right="20" w:firstLine="566"/>
        <w:rPr>
          <w:rFonts w:ascii="Times New Roman" w:hAnsi="Times New Roman" w:cs="Times New Roman"/>
          <w:sz w:val="28"/>
          <w:szCs w:val="28"/>
        </w:rPr>
      </w:pPr>
      <w:proofErr w:type="gramStart"/>
      <w:r w:rsidRPr="00593C55">
        <w:rPr>
          <w:rFonts w:ascii="Times New Roman" w:hAnsi="Times New Roman" w:cs="Times New Roman"/>
          <w:sz w:val="28"/>
          <w:szCs w:val="28"/>
        </w:rPr>
        <w:t>Текст дипломной работы (проекта) следует печатать, соблюдая следующие размеры полей: левое – 30 мм, верхнее – 20 мм, правое – 10 мм и нижнее – 25 мм.</w:t>
      </w:r>
      <w:proofErr w:type="gramEnd"/>
    </w:p>
    <w:p w:rsidR="00193ED5" w:rsidRPr="00593C55" w:rsidRDefault="00193ED5" w:rsidP="00193ED5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193ED5" w:rsidRPr="00593C55" w:rsidRDefault="00193ED5" w:rsidP="00193ED5">
      <w:pPr>
        <w:spacing w:line="234" w:lineRule="auto"/>
        <w:ind w:left="7" w:right="20" w:firstLine="566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t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:rsidR="00193ED5" w:rsidRPr="00593C55" w:rsidRDefault="00193ED5" w:rsidP="00193ED5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91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t>Вне зависимости от способа выполнения дипломной работы (проекта) качество напечатанного текста и оформление иллюстраций, таблиц, распечаток должно удовлетворять требованию их четкого воспроизведения.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83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t>Опечатки, описки и графические неточности, обнаруженные в процессе подготовки дипломной работы (проекта), допускается исправлять подчисткой или закрашиванием белой краской и нанесением на том же месте исправленного текста (графики) машинописным способом или рукописным способом (черными чернилами или черной тушью).</w:t>
      </w:r>
    </w:p>
    <w:p w:rsidR="00193ED5" w:rsidRPr="00593C55" w:rsidRDefault="00193ED5" w:rsidP="00193ED5">
      <w:pPr>
        <w:widowControl/>
        <w:numPr>
          <w:ilvl w:val="1"/>
          <w:numId w:val="4"/>
        </w:numPr>
        <w:tabs>
          <w:tab w:val="left" w:pos="983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lastRenderedPageBreak/>
        <w:t xml:space="preserve">Фамилии, названия учреждений, организаций, фирм, название изделий и другие </w:t>
      </w:r>
      <w:proofErr w:type="gramStart"/>
      <w:r w:rsidRPr="00593C55">
        <w:rPr>
          <w:rFonts w:ascii="Times New Roman" w:hAnsi="Times New Roman" w:cs="Times New Roman"/>
          <w:sz w:val="28"/>
          <w:szCs w:val="28"/>
        </w:rPr>
        <w:t>имена</w:t>
      </w:r>
      <w:proofErr w:type="gramEnd"/>
      <w:r w:rsidRPr="00593C55">
        <w:rPr>
          <w:rFonts w:ascii="Times New Roman" w:hAnsi="Times New Roman" w:cs="Times New Roman"/>
          <w:sz w:val="28"/>
          <w:szCs w:val="28"/>
        </w:rPr>
        <w:t xml:space="preserve"> собственные в дипломной работе (проекте) приводят на языке оригинала.</w:t>
      </w:r>
    </w:p>
    <w:p w:rsidR="00193ED5" w:rsidRPr="00593C55" w:rsidRDefault="00193ED5" w:rsidP="00193ED5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193ED5" w:rsidRPr="00593C55" w:rsidRDefault="00193ED5" w:rsidP="00193ED5">
      <w:pPr>
        <w:spacing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t xml:space="preserve">Допускается транслитерировать имена собственные и приводить названия </w:t>
      </w:r>
      <w:proofErr w:type="spellStart"/>
      <w:r w:rsidRPr="00593C5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C55"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93C55">
        <w:rPr>
          <w:rFonts w:ascii="Times New Roman" w:hAnsi="Times New Roman" w:cs="Times New Roman"/>
          <w:sz w:val="28"/>
          <w:szCs w:val="28"/>
        </w:rPr>
        <w:t xml:space="preserve"> на язык написания дипломной работы (проекта).</w:t>
      </w:r>
    </w:p>
    <w:p w:rsidR="00193ED5" w:rsidRPr="00593C55" w:rsidRDefault="00193ED5" w:rsidP="00193ED5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43"/>
        </w:tabs>
        <w:autoSpaceDE/>
        <w:autoSpaceDN/>
        <w:adjustRightInd/>
        <w:spacing w:line="237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t>Наименования структурных элементов дипломной работы (проекта) «Содержание», «Введение», «Заключение», «Список использованной литературы» служат заголовками структурных элементов работы.</w:t>
      </w:r>
      <w:bookmarkStart w:id="1" w:name="page5"/>
      <w:bookmarkEnd w:id="1"/>
    </w:p>
    <w:p w:rsidR="00193ED5" w:rsidRPr="00593C55" w:rsidRDefault="00193ED5" w:rsidP="00193ED5">
      <w:pPr>
        <w:widowControl/>
        <w:numPr>
          <w:ilvl w:val="1"/>
          <w:numId w:val="4"/>
        </w:numPr>
        <w:tabs>
          <w:tab w:val="left" w:pos="943"/>
        </w:tabs>
        <w:autoSpaceDE/>
        <w:autoSpaceDN/>
        <w:adjustRightInd/>
        <w:spacing w:line="237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t>Дипломную работу (проект) следует делить на разделы и подразделы. Каждый раздел и подраздел должен содержать законченную информацию.</w:t>
      </w:r>
    </w:p>
    <w:p w:rsidR="00193ED5" w:rsidRPr="00593C55" w:rsidRDefault="00193ED5" w:rsidP="00193ED5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193ED5" w:rsidRPr="00593C55" w:rsidRDefault="00193ED5" w:rsidP="00193ED5">
      <w:pPr>
        <w:spacing w:line="23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t>Наименования разделов в совокупности должны раскрывать тему дипломной работы (проекта), а наименования подразделов в совокупности должны раскрывать соответствующий раздел.</w:t>
      </w:r>
    </w:p>
    <w:p w:rsidR="00193ED5" w:rsidRPr="00593C55" w:rsidRDefault="00193ED5" w:rsidP="00193ED5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1025"/>
        </w:tabs>
        <w:autoSpaceDE/>
        <w:autoSpaceDN/>
        <w:adjustRightInd/>
        <w:spacing w:line="234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t>Наименования разделов и подразделов должны четко и кратко отражать их содержание.</w:t>
      </w:r>
    </w:p>
    <w:p w:rsidR="00193ED5" w:rsidRPr="00593C55" w:rsidRDefault="00193ED5" w:rsidP="00193ED5">
      <w:pPr>
        <w:widowControl/>
        <w:numPr>
          <w:ilvl w:val="1"/>
          <w:numId w:val="4"/>
        </w:numPr>
        <w:tabs>
          <w:tab w:val="left" w:pos="1025"/>
        </w:tabs>
        <w:autoSpaceDE/>
        <w:autoSpaceDN/>
        <w:adjustRightInd/>
        <w:spacing w:line="234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t xml:space="preserve">Наименования разделов и подразделов следует </w:t>
      </w:r>
      <w:proofErr w:type="gramStart"/>
      <w:r w:rsidRPr="00593C55">
        <w:rPr>
          <w:rFonts w:ascii="Times New Roman" w:hAnsi="Times New Roman" w:cs="Times New Roman"/>
          <w:sz w:val="28"/>
          <w:szCs w:val="28"/>
        </w:rPr>
        <w:t>печатать с абзацного отступа с прописной буквы без точки в конце, не подчеркивая</w:t>
      </w:r>
      <w:proofErr w:type="gramEnd"/>
      <w:r w:rsidRPr="00593C55">
        <w:rPr>
          <w:rFonts w:ascii="Times New Roman" w:hAnsi="Times New Roman" w:cs="Times New Roman"/>
          <w:sz w:val="28"/>
          <w:szCs w:val="28"/>
        </w:rPr>
        <w:t>.</w:t>
      </w:r>
    </w:p>
    <w:p w:rsidR="00193ED5" w:rsidRPr="00593C55" w:rsidRDefault="00193ED5" w:rsidP="00193ED5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193ED5" w:rsidRPr="00593C55" w:rsidRDefault="00193ED5" w:rsidP="00193ED5">
      <w:pPr>
        <w:spacing w:line="0" w:lineRule="atLeast"/>
        <w:ind w:left="560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t>Если наименование состоит из двух предложений, их разделяют точкой.</w:t>
      </w:r>
    </w:p>
    <w:p w:rsidR="00193ED5" w:rsidRPr="00593C55" w:rsidRDefault="00193ED5" w:rsidP="00193ED5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851"/>
          <w:tab w:val="left" w:pos="986"/>
        </w:tabs>
        <w:autoSpaceDE/>
        <w:autoSpaceDN/>
        <w:adjustRightInd/>
        <w:spacing w:line="236" w:lineRule="auto"/>
        <w:ind w:left="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t>Страницы дипломной работы (проекта) следует нумеровать арабскими цифрами, соблюдая сквозную нумерацию по всему тексту. Номер страницы проставляют в центре нижней части листа без точки.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851"/>
          <w:tab w:val="left" w:pos="986"/>
        </w:tabs>
        <w:autoSpaceDE/>
        <w:autoSpaceDN/>
        <w:adjustRightInd/>
        <w:spacing w:line="236" w:lineRule="auto"/>
        <w:ind w:left="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t>Титульный ли</w:t>
      </w:r>
      <w:proofErr w:type="gramStart"/>
      <w:r w:rsidRPr="00593C55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593C55">
        <w:rPr>
          <w:rFonts w:ascii="Times New Roman" w:hAnsi="Times New Roman" w:cs="Times New Roman"/>
          <w:sz w:val="28"/>
          <w:szCs w:val="28"/>
        </w:rPr>
        <w:t>ючается в общую нумерацию страниц. Номер страницы на титульном листе не проставляют.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851"/>
          <w:tab w:val="left" w:pos="986"/>
        </w:tabs>
        <w:autoSpaceDE/>
        <w:autoSpaceDN/>
        <w:adjustRightInd/>
        <w:spacing w:line="236" w:lineRule="auto"/>
        <w:ind w:left="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t>Иллюстрации и таблицы, расположенные на отдельных листах, включают в общую нумерацию страниц дипломной работы (проекта)</w:t>
      </w:r>
      <w:proofErr w:type="gramStart"/>
      <w:r w:rsidRPr="00593C5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93C55">
        <w:rPr>
          <w:rFonts w:ascii="Times New Roman" w:hAnsi="Times New Roman" w:cs="Times New Roman"/>
          <w:sz w:val="28"/>
          <w:szCs w:val="28"/>
        </w:rPr>
        <w:t>ллюстрации, таблицы на листе формата A3 учитывают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3C55">
        <w:rPr>
          <w:rFonts w:ascii="Times New Roman" w:hAnsi="Times New Roman" w:cs="Times New Roman"/>
          <w:sz w:val="28"/>
          <w:szCs w:val="28"/>
        </w:rPr>
        <w:t xml:space="preserve"> как одну страницу.</w:t>
      </w:r>
    </w:p>
    <w:p w:rsidR="00193ED5" w:rsidRPr="00593C55" w:rsidRDefault="00193ED5" w:rsidP="00193ED5">
      <w:pPr>
        <w:widowControl/>
        <w:numPr>
          <w:ilvl w:val="1"/>
          <w:numId w:val="4"/>
        </w:numPr>
        <w:tabs>
          <w:tab w:val="left" w:pos="851"/>
          <w:tab w:val="left" w:pos="986"/>
        </w:tabs>
        <w:autoSpaceDE/>
        <w:autoSpaceDN/>
        <w:adjustRightInd/>
        <w:spacing w:line="236" w:lineRule="auto"/>
        <w:ind w:left="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t>Разделы дипломной работы (проекта) должны иметь порядковые номера в пределах всего документа, обозначенные арабскими цифрами без точки и записанные с абзацного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 могут состоять из двух и более подразделов.</w:t>
      </w:r>
    </w:p>
    <w:p w:rsidR="00193ED5" w:rsidRPr="00593C55" w:rsidRDefault="00193ED5" w:rsidP="00193ED5">
      <w:pPr>
        <w:spacing w:line="5" w:lineRule="exact"/>
        <w:rPr>
          <w:rFonts w:ascii="Times New Roman" w:hAnsi="Times New Roman" w:cs="Times New Roman"/>
          <w:sz w:val="28"/>
          <w:szCs w:val="28"/>
        </w:rPr>
      </w:pPr>
    </w:p>
    <w:p w:rsidR="00193ED5" w:rsidRPr="00593C55" w:rsidRDefault="00193ED5" w:rsidP="00193ED5">
      <w:pPr>
        <w:spacing w:line="0" w:lineRule="atLeast"/>
        <w:ind w:left="560"/>
        <w:rPr>
          <w:rFonts w:ascii="Times New Roman" w:hAnsi="Times New Roman" w:cs="Times New Roman"/>
          <w:i/>
          <w:sz w:val="28"/>
          <w:szCs w:val="28"/>
        </w:rPr>
      </w:pPr>
      <w:r w:rsidRPr="00593C55">
        <w:rPr>
          <w:rFonts w:ascii="Times New Roman" w:hAnsi="Times New Roman" w:cs="Times New Roman"/>
          <w:i/>
          <w:sz w:val="28"/>
          <w:szCs w:val="28"/>
        </w:rPr>
        <w:t>Пример</w:t>
      </w:r>
    </w:p>
    <w:p w:rsidR="00193ED5" w:rsidRPr="00F93BA7" w:rsidRDefault="00193ED5" w:rsidP="00193ED5">
      <w:pPr>
        <w:tabs>
          <w:tab w:val="left" w:pos="880"/>
        </w:tabs>
        <w:spacing w:line="0" w:lineRule="atLeast"/>
        <w:ind w:left="560"/>
        <w:rPr>
          <w:rFonts w:ascii="Times New Roman" w:hAnsi="Times New Roman" w:cs="Times New Roman"/>
          <w:caps/>
          <w:sz w:val="28"/>
          <w:szCs w:val="28"/>
        </w:rPr>
      </w:pPr>
      <w:r w:rsidRPr="00F93BA7">
        <w:rPr>
          <w:rFonts w:ascii="Times New Roman" w:hAnsi="Times New Roman" w:cs="Times New Roman"/>
          <w:sz w:val="28"/>
          <w:szCs w:val="28"/>
        </w:rPr>
        <w:t>1</w:t>
      </w:r>
      <w:r w:rsidRPr="00F93BA7">
        <w:rPr>
          <w:rFonts w:ascii="Times New Roman" w:hAnsi="Times New Roman" w:cs="Times New Roman"/>
          <w:sz w:val="28"/>
          <w:szCs w:val="28"/>
        </w:rPr>
        <w:tab/>
      </w:r>
      <w:r w:rsidRPr="00F93BA7">
        <w:rPr>
          <w:rFonts w:ascii="Times New Roman" w:hAnsi="Times New Roman" w:cs="Times New Roman"/>
          <w:caps/>
          <w:sz w:val="28"/>
          <w:szCs w:val="28"/>
        </w:rPr>
        <w:t>Типы и основные размеры</w:t>
      </w:r>
    </w:p>
    <w:p w:rsidR="00193ED5" w:rsidRPr="00F93BA7" w:rsidRDefault="00193ED5" w:rsidP="00193ED5">
      <w:pPr>
        <w:spacing w:line="0" w:lineRule="atLeast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777875</wp:posOffset>
            </wp:positionH>
            <wp:positionV relativeFrom="paragraph">
              <wp:posOffset>1905</wp:posOffset>
            </wp:positionV>
            <wp:extent cx="266065" cy="608965"/>
            <wp:effectExtent l="1905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3BA7">
        <w:rPr>
          <w:rFonts w:ascii="Times New Roman" w:hAnsi="Times New Roman" w:cs="Times New Roman"/>
          <w:sz w:val="28"/>
          <w:szCs w:val="28"/>
        </w:rPr>
        <w:t>1.1</w:t>
      </w: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5420"/>
      </w:tblGrid>
      <w:tr w:rsidR="00193ED5" w:rsidRPr="00F93BA7" w:rsidTr="00F813EE">
        <w:trPr>
          <w:trHeight w:val="279"/>
        </w:trPr>
        <w:tc>
          <w:tcPr>
            <w:tcW w:w="760" w:type="dxa"/>
            <w:shd w:val="clear" w:color="auto" w:fill="auto"/>
            <w:vAlign w:val="bottom"/>
          </w:tcPr>
          <w:p w:rsidR="00193ED5" w:rsidRPr="00F93BA7" w:rsidRDefault="00193ED5" w:rsidP="00F813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3BA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193ED5" w:rsidRPr="00F93BA7" w:rsidRDefault="00193ED5" w:rsidP="00F813EE">
            <w:pPr>
              <w:spacing w:line="252" w:lineRule="exact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F93BA7">
              <w:rPr>
                <w:rFonts w:ascii="Times New Roman" w:hAnsi="Times New Roman" w:cs="Times New Roman"/>
                <w:sz w:val="28"/>
                <w:szCs w:val="28"/>
              </w:rPr>
              <w:t>Нумерация подразделов первого раздела документа</w:t>
            </w:r>
          </w:p>
        </w:tc>
      </w:tr>
      <w:tr w:rsidR="00193ED5" w:rsidRPr="00F93BA7" w:rsidTr="00F813EE">
        <w:trPr>
          <w:trHeight w:val="273"/>
        </w:trPr>
        <w:tc>
          <w:tcPr>
            <w:tcW w:w="760" w:type="dxa"/>
            <w:shd w:val="clear" w:color="auto" w:fill="auto"/>
            <w:vAlign w:val="bottom"/>
          </w:tcPr>
          <w:p w:rsidR="00193ED5" w:rsidRPr="00F93BA7" w:rsidRDefault="00193ED5" w:rsidP="00F813EE">
            <w:pPr>
              <w:spacing w:line="27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BA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193ED5" w:rsidRPr="00F93BA7" w:rsidRDefault="00193ED5" w:rsidP="00F813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ED5" w:rsidRPr="00F93BA7" w:rsidTr="00F813EE">
        <w:trPr>
          <w:trHeight w:val="276"/>
        </w:trPr>
        <w:tc>
          <w:tcPr>
            <w:tcW w:w="6180" w:type="dxa"/>
            <w:gridSpan w:val="2"/>
            <w:shd w:val="clear" w:color="auto" w:fill="auto"/>
            <w:vAlign w:val="bottom"/>
          </w:tcPr>
          <w:p w:rsidR="00193ED5" w:rsidRPr="00F93BA7" w:rsidRDefault="00193ED5" w:rsidP="00F813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3BA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F93BA7">
              <w:rPr>
                <w:rFonts w:ascii="Times New Roman" w:hAnsi="Times New Roman" w:cs="Times New Roman"/>
                <w:caps/>
                <w:sz w:val="28"/>
                <w:szCs w:val="28"/>
              </w:rPr>
              <w:t>Технические требования</w:t>
            </w:r>
          </w:p>
        </w:tc>
      </w:tr>
      <w:tr w:rsidR="00193ED5" w:rsidRPr="00F93BA7" w:rsidTr="00F813EE">
        <w:trPr>
          <w:trHeight w:val="276"/>
        </w:trPr>
        <w:tc>
          <w:tcPr>
            <w:tcW w:w="760" w:type="dxa"/>
            <w:shd w:val="clear" w:color="auto" w:fill="auto"/>
            <w:vAlign w:val="bottom"/>
          </w:tcPr>
          <w:p w:rsidR="00193ED5" w:rsidRPr="00F93BA7" w:rsidRDefault="00193ED5" w:rsidP="00F813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3BA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420" w:type="dxa"/>
            <w:vMerge w:val="restart"/>
            <w:shd w:val="clear" w:color="auto" w:fill="auto"/>
            <w:vAlign w:val="bottom"/>
          </w:tcPr>
          <w:p w:rsidR="00193ED5" w:rsidRPr="00F93BA7" w:rsidRDefault="00193ED5" w:rsidP="00F813EE">
            <w:pPr>
              <w:spacing w:line="252" w:lineRule="exact"/>
              <w:ind w:left="480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F93BA7">
              <w:rPr>
                <w:rFonts w:ascii="Times New Roman" w:hAnsi="Times New Roman" w:cs="Times New Roman"/>
                <w:w w:val="99"/>
                <w:sz w:val="28"/>
                <w:szCs w:val="28"/>
              </w:rPr>
              <w:t>Нумерация подразделов второго раздела документа</w:t>
            </w:r>
          </w:p>
        </w:tc>
      </w:tr>
      <w:tr w:rsidR="00193ED5" w:rsidRPr="00F93BA7" w:rsidTr="00F813EE">
        <w:trPr>
          <w:trHeight w:val="276"/>
        </w:trPr>
        <w:tc>
          <w:tcPr>
            <w:tcW w:w="760" w:type="dxa"/>
            <w:shd w:val="clear" w:color="auto" w:fill="auto"/>
            <w:vAlign w:val="bottom"/>
          </w:tcPr>
          <w:p w:rsidR="00193ED5" w:rsidRPr="00F93BA7" w:rsidRDefault="00193ED5" w:rsidP="00F813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3BA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420" w:type="dxa"/>
            <w:vMerge/>
            <w:shd w:val="clear" w:color="auto" w:fill="auto"/>
            <w:vAlign w:val="bottom"/>
          </w:tcPr>
          <w:p w:rsidR="00193ED5" w:rsidRPr="00F93BA7" w:rsidRDefault="00193ED5" w:rsidP="00F813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ED5" w:rsidRPr="00F93BA7" w:rsidTr="00F813EE">
        <w:trPr>
          <w:trHeight w:val="276"/>
        </w:trPr>
        <w:tc>
          <w:tcPr>
            <w:tcW w:w="760" w:type="dxa"/>
            <w:shd w:val="clear" w:color="auto" w:fill="auto"/>
            <w:vAlign w:val="bottom"/>
          </w:tcPr>
          <w:p w:rsidR="00193ED5" w:rsidRPr="00F93BA7" w:rsidRDefault="00193ED5" w:rsidP="00F813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3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193ED5" w:rsidRPr="00F93BA7" w:rsidRDefault="00193ED5" w:rsidP="00F813E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ED5" w:rsidRPr="00593C55" w:rsidRDefault="00193ED5" w:rsidP="00193ED5">
      <w:pPr>
        <w:spacing w:line="1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777875</wp:posOffset>
            </wp:positionH>
            <wp:positionV relativeFrom="paragraph">
              <wp:posOffset>-541655</wp:posOffset>
            </wp:positionV>
            <wp:extent cx="266065" cy="608965"/>
            <wp:effectExtent l="1905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98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t>Каждый раздел дипломной работы (проекта) следует начинать с нового листа (страницы). Подразделы внутри одного раздела разделяются между собой отступлением в две строки от текста.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98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4259">
        <w:rPr>
          <w:rFonts w:ascii="Times New Roman" w:hAnsi="Times New Roman" w:cs="Times New Roman"/>
          <w:sz w:val="28"/>
          <w:szCs w:val="28"/>
        </w:rPr>
        <w:t>Иллюстрации (чертежи, карты, графики, схемы, диаграммы, фотоснимки) следует располагать в дипломной работе (проекте) непосредственно после текста, в котором они упоминаются впервые, или на следующей странице.</w:t>
      </w:r>
      <w:proofErr w:type="gramEnd"/>
    </w:p>
    <w:p w:rsidR="00193ED5" w:rsidRDefault="00193ED5" w:rsidP="00193ED5">
      <w:pPr>
        <w:widowControl/>
        <w:tabs>
          <w:tab w:val="left" w:pos="989"/>
        </w:tabs>
        <w:autoSpaceDE/>
        <w:autoSpaceDN/>
        <w:adjustRightInd/>
        <w:spacing w:line="236" w:lineRule="auto"/>
        <w:ind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Иллюстрации могут быть в компьютерном исполнении, в том числе и цветные. На все иллюстрации должны быть даны ссылки в дипломной работе</w:t>
      </w:r>
      <w:r>
        <w:rPr>
          <w:rFonts w:ascii="Times New Roman" w:hAnsi="Times New Roman" w:cs="Times New Roman"/>
          <w:sz w:val="28"/>
          <w:szCs w:val="28"/>
        </w:rPr>
        <w:t xml:space="preserve"> (проекте)</w:t>
      </w:r>
      <w:r w:rsidRPr="00AB4259">
        <w:rPr>
          <w:rFonts w:ascii="Times New Roman" w:hAnsi="Times New Roman" w:cs="Times New Roman"/>
          <w:sz w:val="28"/>
          <w:szCs w:val="28"/>
        </w:rPr>
        <w:t>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89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Чертежи, графики, диаграммы, схемы, иллюстрации, помещенные в дипломной работе (проекте), должны соответствовать требованиям государственных стандартов Единой системы конструкторской документации (ЕСКД).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89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Иллюстрации за исключением иллюстраций приложений, следует нумеровать арабскими цифрами сквозной нумерацией.</w:t>
      </w:r>
    </w:p>
    <w:p w:rsidR="00193ED5" w:rsidRDefault="00193ED5" w:rsidP="00193ED5">
      <w:pPr>
        <w:widowControl/>
        <w:tabs>
          <w:tab w:val="left" w:pos="989"/>
        </w:tabs>
        <w:autoSpaceDE/>
        <w:autoSpaceDN/>
        <w:adjustRightInd/>
        <w:spacing w:line="236" w:lineRule="auto"/>
        <w:ind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 xml:space="preserve">Если рисунок один, то он обозначается «Рисунок 1», Слово «Рисунок» и его наименование располагают </w:t>
      </w:r>
      <w:proofErr w:type="gramStart"/>
      <w:r w:rsidRPr="00AB4259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AB4259">
        <w:rPr>
          <w:rFonts w:ascii="Times New Roman" w:hAnsi="Times New Roman" w:cs="Times New Roman"/>
          <w:sz w:val="28"/>
          <w:szCs w:val="28"/>
        </w:rPr>
        <w:t xml:space="preserve"> строки.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91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 xml:space="preserve">Допускается нумеровать иллюстрации в пределах раздела. В этом случае номер иллюстрации состоит из номера раздела и порядкового номера иллюстрации, </w:t>
      </w:r>
      <w:proofErr w:type="gramStart"/>
      <w:r w:rsidRPr="00AB4259">
        <w:rPr>
          <w:rFonts w:ascii="Times New Roman" w:hAnsi="Times New Roman" w:cs="Times New Roman"/>
          <w:sz w:val="28"/>
          <w:szCs w:val="28"/>
        </w:rPr>
        <w:t>разделенных</w:t>
      </w:r>
      <w:proofErr w:type="gramEnd"/>
      <w:r w:rsidRPr="00AB4259">
        <w:rPr>
          <w:rFonts w:ascii="Times New Roman" w:hAnsi="Times New Roman" w:cs="Times New Roman"/>
          <w:sz w:val="28"/>
          <w:szCs w:val="28"/>
        </w:rPr>
        <w:t xml:space="preserve"> точкой. Например: Рисунок 1.1</w:t>
      </w:r>
      <w:bookmarkStart w:id="2" w:name="page6"/>
      <w:bookmarkEnd w:id="2"/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91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Иллюстрации, при необходимости, могут иметь наименование и пояснительные данные (подрисуночный текст). Слово «Рисунок» и его наименование помещают после пояснительных данных и располагают следующим образом: Рисунок 1. Структура банковской системы.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74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При ссылках на иллюстрации следует писать «в соответствии с рисунком 2» при сквозной нумерации и «в соответствии с рисунком 1.2» при нумерации в пределах раздела.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74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Таблицы применяют для лучшей наглядности и удобства сравнения показателей. Название таблицы должно отражать ее содержание, быть точным, кратким. Название таблицы следует помещать над таблицей с абзацным отступом на следующей строке после слов «таблица 1».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67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Таблицу следует располагать непосредственно после текста, в котором она упоминается впервые, или на следующей странице.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91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На все таблицы должны быть ссылки в дипломной работе (проекте). При ссылке следует писать «таблица» с указанием ее номера.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91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 xml:space="preserve">Таблицу с большим количеством строк допускается переносить на другой лист (страницу). При переносе части таблицы на другой лист (страницу) слово «Таблица» и </w:t>
      </w:r>
      <w:proofErr w:type="spellStart"/>
      <w:r w:rsidRPr="00AB4259">
        <w:rPr>
          <w:rFonts w:ascii="Times New Roman" w:hAnsi="Times New Roman" w:cs="Times New Roman"/>
          <w:sz w:val="28"/>
          <w:szCs w:val="28"/>
        </w:rPr>
        <w:t>номеруказывают</w:t>
      </w:r>
      <w:proofErr w:type="spellEnd"/>
      <w:r w:rsidRPr="00AB4259">
        <w:rPr>
          <w:rFonts w:ascii="Times New Roman" w:hAnsi="Times New Roman" w:cs="Times New Roman"/>
          <w:sz w:val="28"/>
          <w:szCs w:val="28"/>
        </w:rPr>
        <w:t xml:space="preserve"> один раз слева над первой частью таблицы, над другими частями пишут слово «Продолжение» и указывают номер </w:t>
      </w:r>
      <w:proofErr w:type="spellStart"/>
      <w:r w:rsidRPr="00AB4259">
        <w:rPr>
          <w:rFonts w:ascii="Times New Roman" w:hAnsi="Times New Roman" w:cs="Times New Roman"/>
          <w:sz w:val="28"/>
          <w:szCs w:val="28"/>
        </w:rPr>
        <w:t>таблицы</w:t>
      </w:r>
      <w:proofErr w:type="gramStart"/>
      <w:r w:rsidRPr="00AB425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AB4259">
        <w:rPr>
          <w:rFonts w:ascii="Times New Roman" w:hAnsi="Times New Roman" w:cs="Times New Roman"/>
          <w:sz w:val="28"/>
          <w:szCs w:val="28"/>
        </w:rPr>
        <w:t>апример</w:t>
      </w:r>
      <w:proofErr w:type="spellEnd"/>
      <w:r w:rsidRPr="00AB4259">
        <w:rPr>
          <w:rFonts w:ascii="Times New Roman" w:hAnsi="Times New Roman" w:cs="Times New Roman"/>
          <w:sz w:val="28"/>
          <w:szCs w:val="28"/>
        </w:rPr>
        <w:t>: «Продолжение таблицы 1». При переносе таблицы на другой лист (страницу) заголовок помещают только над ее первой частью. При переносе части таблицы нижнюю горизонтальную черту, ограничивающую таблицу, не проводят.</w:t>
      </w:r>
    </w:p>
    <w:p w:rsidR="00193ED5" w:rsidRDefault="00193ED5" w:rsidP="00193ED5">
      <w:pPr>
        <w:widowControl/>
        <w:tabs>
          <w:tab w:val="left" w:pos="991"/>
        </w:tabs>
        <w:autoSpaceDE/>
        <w:autoSpaceDN/>
        <w:adjustRightInd/>
        <w:spacing w:line="236" w:lineRule="auto"/>
        <w:ind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lastRenderedPageBreak/>
        <w:t>Таблицу с большим количеством граф целесообразно выносить в приложение.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1012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Если повторяющийся в разных строках (графах)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«То же», а далее – кавычками. Ставить кавычки вместо повторяющихся цифр, марок, знаков, математических и химических символов не допускается. Если цифровые или иные данные в какой-либо строке таблицы не приводят, то в ней ставят прочерк.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1012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Таблицы, за исключением таблиц приложений, следует нумеровать арабскими цифрами сквозной нумерацией.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1012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 xml:space="preserve">Допускается нумеровать таблицы в пределах раздела. В этом случае номер таблицы состоит из номера раздела и порядкового номера таблицы, </w:t>
      </w:r>
      <w:proofErr w:type="gramStart"/>
      <w:r w:rsidRPr="00AB4259">
        <w:rPr>
          <w:rFonts w:ascii="Times New Roman" w:hAnsi="Times New Roman" w:cs="Times New Roman"/>
          <w:sz w:val="28"/>
          <w:szCs w:val="28"/>
        </w:rPr>
        <w:t>разделенных</w:t>
      </w:r>
      <w:proofErr w:type="gramEnd"/>
      <w:r w:rsidRPr="00AB4259">
        <w:rPr>
          <w:rFonts w:ascii="Times New Roman" w:hAnsi="Times New Roman" w:cs="Times New Roman"/>
          <w:sz w:val="28"/>
          <w:szCs w:val="28"/>
        </w:rPr>
        <w:t xml:space="preserve"> точкой.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1012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Заголовки граф и строк таблицы следует писать с прописной буквы в единственном числе,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1012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Таблицы слева, справа и снизу, как правило, ограничивают линиями. Допускается применять размер шрифта в таблице меньший, чем в тексте.</w:t>
      </w:r>
    </w:p>
    <w:p w:rsidR="00193ED5" w:rsidRDefault="00193ED5" w:rsidP="00193ED5">
      <w:pPr>
        <w:widowControl/>
        <w:tabs>
          <w:tab w:val="left" w:pos="1012"/>
        </w:tabs>
        <w:autoSpaceDE/>
        <w:autoSpaceDN/>
        <w:adjustRightInd/>
        <w:spacing w:line="236" w:lineRule="auto"/>
        <w:ind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 Головка таблицы должна быть отделена линией от остальной части таблицы.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1012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Слово «Примечание» следует печатать с прописной буквы с абзаца вразрядку и не подчеркивать.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88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Примечания приводятся в дипломной работе (проекте), если необходимы пояснения или справочные данные к содержанию текста, таблиц или графического материала.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74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Примечания следует помещать непосредственно после текстового, графического материала или в таблице, к которым относятся эти примечания. Если примечание одно, то после слова «Примечание» ставится тире и примечание печатается с прописной буквы. Одно примечание не нумеруют. Несколько примечаний нумеруют по порядку арабскими цифрами без проставления точки. Примечание к таблице помещают в конце таблицы над линией, обозначающей окончание таблицы.</w:t>
      </w:r>
      <w:bookmarkStart w:id="3" w:name="page7"/>
      <w:bookmarkEnd w:id="3"/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74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Формулы и уравнения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знака равенства</w:t>
      </w:r>
      <w:proofErr w:type="gramStart"/>
      <w:r w:rsidRPr="00AB4259">
        <w:rPr>
          <w:rFonts w:ascii="Times New Roman" w:hAnsi="Times New Roman" w:cs="Times New Roman"/>
          <w:sz w:val="28"/>
          <w:szCs w:val="28"/>
        </w:rPr>
        <w:t xml:space="preserve"> (=) </w:t>
      </w:r>
      <w:proofErr w:type="gramEnd"/>
      <w:r w:rsidRPr="00AB4259">
        <w:rPr>
          <w:rFonts w:ascii="Times New Roman" w:hAnsi="Times New Roman" w:cs="Times New Roman"/>
          <w:sz w:val="28"/>
          <w:szCs w:val="28"/>
        </w:rPr>
        <w:t>или после знаков плюс (+), минус (-), умножения (</w:t>
      </w:r>
      <w:proofErr w:type="spellStart"/>
      <w:r w:rsidRPr="00AB425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B4259">
        <w:rPr>
          <w:rFonts w:ascii="Times New Roman" w:hAnsi="Times New Roman" w:cs="Times New Roman"/>
          <w:sz w:val="28"/>
          <w:szCs w:val="28"/>
        </w:rPr>
        <w:t>), деления (:), или других математических знаков, причем знак в начале следующей строки повторяют.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74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lastRenderedPageBreak/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89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Формулы в дипломной работе (проекте) следует нумеровать порядковой нумерацией в пределах всей работы арабскими цифрами в круглых скобках в крайнем правом положении на одной строке.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89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Ссылки в тексте на порядковые номера формул дают в скобках. Пример – в формуле (1).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989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 xml:space="preserve">Допускается нумерация формул в пределах раздела. В этом случае номер формулы состоит из номера раздела и порядкового номера формулы, </w:t>
      </w:r>
      <w:proofErr w:type="gramStart"/>
      <w:r w:rsidRPr="00AB4259">
        <w:rPr>
          <w:rFonts w:ascii="Times New Roman" w:hAnsi="Times New Roman" w:cs="Times New Roman"/>
          <w:sz w:val="28"/>
          <w:szCs w:val="28"/>
        </w:rPr>
        <w:t>разделенных</w:t>
      </w:r>
      <w:proofErr w:type="gramEnd"/>
      <w:r w:rsidRPr="00AB4259">
        <w:rPr>
          <w:rFonts w:ascii="Times New Roman" w:hAnsi="Times New Roman" w:cs="Times New Roman"/>
          <w:sz w:val="28"/>
          <w:szCs w:val="28"/>
        </w:rPr>
        <w:t xml:space="preserve"> точкой, например(3.1).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1005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Ссылки на использованные источники следует приводить в квадратных скобках.</w:t>
      </w:r>
    </w:p>
    <w:p w:rsidR="00193ED5" w:rsidRPr="006030B1" w:rsidRDefault="00193ED5" w:rsidP="00193ED5">
      <w:pPr>
        <w:widowControl/>
        <w:numPr>
          <w:ilvl w:val="1"/>
          <w:numId w:val="4"/>
        </w:numPr>
        <w:tabs>
          <w:tab w:val="left" w:pos="1005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 xml:space="preserve">Сведения об источниках следует располагать в порядке появления ссылок на источники в тексте дипломной работы (проекта), нумеровать арабскими цифрами без точки и печатать с абзацного отступа </w:t>
      </w:r>
      <w:r w:rsidRPr="006030B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30B1">
        <w:rPr>
          <w:rFonts w:ascii="Times New Roman" w:hAnsi="Times New Roman" w:cs="Times New Roman"/>
          <w:sz w:val="28"/>
          <w:szCs w:val="28"/>
        </w:rPr>
        <w:t>).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1001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Приложения оформляют как продолжение данной дипломной работы (проекта) на последующих ее листах.</w:t>
      </w:r>
    </w:p>
    <w:p w:rsidR="00193ED5" w:rsidRDefault="00193ED5" w:rsidP="00193ED5">
      <w:pPr>
        <w:widowControl/>
        <w:numPr>
          <w:ilvl w:val="1"/>
          <w:numId w:val="4"/>
        </w:numPr>
        <w:tabs>
          <w:tab w:val="left" w:pos="1013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В тексте дипломной работы (проекта) на все приложения должны быть даны ссылки. Приложения располагают в порядке ссылок на них в тексте.</w:t>
      </w:r>
    </w:p>
    <w:p w:rsidR="00193ED5" w:rsidRPr="00AB4259" w:rsidRDefault="00193ED5" w:rsidP="00193ED5">
      <w:pPr>
        <w:widowControl/>
        <w:numPr>
          <w:ilvl w:val="1"/>
          <w:numId w:val="4"/>
        </w:numPr>
        <w:tabs>
          <w:tab w:val="left" w:pos="1013"/>
        </w:tabs>
        <w:autoSpaceDE/>
        <w:autoSpaceDN/>
        <w:adjustRightInd/>
        <w:spacing w:line="236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AB4259">
        <w:rPr>
          <w:rFonts w:ascii="Times New Roman" w:hAnsi="Times New Roman" w:cs="Times New Roman"/>
          <w:sz w:val="28"/>
          <w:szCs w:val="28"/>
        </w:rPr>
        <w:t>Каждое приложение следует начинать с новой страницы с указанием сверху посередине страницы слова «Приложение» и его обозначения.</w:t>
      </w:r>
    </w:p>
    <w:p w:rsidR="00193ED5" w:rsidRPr="00593C55" w:rsidRDefault="00193ED5" w:rsidP="00193ED5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193ED5" w:rsidRPr="00593C55" w:rsidRDefault="00193ED5" w:rsidP="00193ED5">
      <w:pPr>
        <w:spacing w:line="234" w:lineRule="auto"/>
        <w:ind w:right="20" w:firstLine="566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193ED5" w:rsidRPr="00593C55" w:rsidRDefault="00193ED5" w:rsidP="00193ED5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193ED5" w:rsidRPr="00593C55" w:rsidRDefault="00193ED5" w:rsidP="00193ED5">
      <w:pPr>
        <w:spacing w:line="234" w:lineRule="auto"/>
        <w:ind w:right="20" w:firstLine="566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t>Если дипломная работа (проект) имеет одно приложение, то допускается его не обозначать.</w:t>
      </w:r>
    </w:p>
    <w:p w:rsidR="00193ED5" w:rsidRPr="00593C55" w:rsidRDefault="00193ED5" w:rsidP="00193ED5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193ED5" w:rsidRPr="00593C55" w:rsidRDefault="00193ED5" w:rsidP="00193ED5">
      <w:pPr>
        <w:widowControl/>
        <w:numPr>
          <w:ilvl w:val="1"/>
          <w:numId w:val="4"/>
        </w:numPr>
        <w:tabs>
          <w:tab w:val="left" w:pos="926"/>
        </w:tabs>
        <w:autoSpaceDE/>
        <w:autoSpaceDN/>
        <w:adjustRightInd/>
        <w:spacing w:line="234" w:lineRule="auto"/>
        <w:ind w:left="0" w:right="20"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593C55">
        <w:rPr>
          <w:rFonts w:ascii="Times New Roman" w:hAnsi="Times New Roman" w:cs="Times New Roman"/>
          <w:sz w:val="28"/>
          <w:szCs w:val="28"/>
        </w:rPr>
        <w:t>Приложения должны иметь общую с остальной частью дипломной работы (проекта) сквозную нумерацию страниц.</w:t>
      </w:r>
    </w:p>
    <w:p w:rsidR="00193ED5" w:rsidRPr="00096DB3" w:rsidRDefault="00193ED5" w:rsidP="00193ED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93ED5" w:rsidRPr="005E76D5" w:rsidRDefault="00193ED5" w:rsidP="00193ED5">
      <w:pPr>
        <w:pStyle w:val="Style1"/>
        <w:widowControl/>
        <w:numPr>
          <w:ilvl w:val="0"/>
          <w:numId w:val="1"/>
        </w:numPr>
        <w:spacing w:line="240" w:lineRule="auto"/>
        <w:rPr>
          <w:rStyle w:val="FontStyle14"/>
          <w:bCs/>
          <w:sz w:val="28"/>
          <w:szCs w:val="28"/>
        </w:rPr>
      </w:pPr>
      <w:r w:rsidRPr="005E76D5">
        <w:rPr>
          <w:b/>
          <w:sz w:val="28"/>
          <w:szCs w:val="28"/>
        </w:rPr>
        <w:t xml:space="preserve">Порядок обеспечения </w:t>
      </w:r>
      <w:r w:rsidRPr="005E76D5">
        <w:rPr>
          <w:rStyle w:val="FontStyle14"/>
          <w:bCs/>
          <w:sz w:val="28"/>
          <w:szCs w:val="28"/>
        </w:rPr>
        <w:t xml:space="preserve">самостоятельности выполнения </w:t>
      </w:r>
      <w:r>
        <w:rPr>
          <w:rStyle w:val="FontStyle14"/>
          <w:bCs/>
          <w:sz w:val="28"/>
          <w:szCs w:val="28"/>
        </w:rPr>
        <w:t>дипломной работы (проекта)</w:t>
      </w:r>
      <w:r w:rsidRPr="005E76D5">
        <w:rPr>
          <w:rStyle w:val="FontStyle14"/>
          <w:bCs/>
          <w:sz w:val="28"/>
          <w:szCs w:val="28"/>
        </w:rPr>
        <w:t xml:space="preserve"> на основе системы «</w:t>
      </w:r>
      <w:proofErr w:type="spellStart"/>
      <w:r w:rsidRPr="005E76D5">
        <w:rPr>
          <w:rStyle w:val="FontStyle14"/>
          <w:bCs/>
          <w:sz w:val="28"/>
          <w:szCs w:val="28"/>
        </w:rPr>
        <w:t>Антиплагиат</w:t>
      </w:r>
      <w:proofErr w:type="spellEnd"/>
      <w:r w:rsidRPr="005E76D5">
        <w:rPr>
          <w:rStyle w:val="FontStyle14"/>
          <w:bCs/>
          <w:sz w:val="28"/>
          <w:szCs w:val="28"/>
        </w:rPr>
        <w:t>»</w:t>
      </w:r>
    </w:p>
    <w:p w:rsidR="00193ED5" w:rsidRPr="005E76D5" w:rsidRDefault="00193ED5" w:rsidP="00193ED5">
      <w:pPr>
        <w:pStyle w:val="Style1"/>
        <w:widowControl/>
        <w:spacing w:line="240" w:lineRule="auto"/>
        <w:ind w:firstLine="0"/>
        <w:jc w:val="both"/>
        <w:rPr>
          <w:rStyle w:val="FontStyle14"/>
          <w:b w:val="0"/>
          <w:bCs/>
          <w:sz w:val="28"/>
          <w:szCs w:val="28"/>
        </w:rPr>
      </w:pPr>
    </w:p>
    <w:p w:rsidR="00193E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Style w:val="FontStyle14"/>
          <w:rFonts w:cs="Times New Roman"/>
          <w:b w:val="0"/>
          <w:sz w:val="28"/>
          <w:szCs w:val="28"/>
        </w:rPr>
      </w:pPr>
      <w:r w:rsidRPr="005E76D5">
        <w:rPr>
          <w:rStyle w:val="FontStyle16"/>
          <w:rFonts w:cs="Times New Roman"/>
          <w:sz w:val="28"/>
          <w:szCs w:val="28"/>
        </w:rPr>
        <w:t>Дипломн</w:t>
      </w:r>
      <w:r>
        <w:rPr>
          <w:rStyle w:val="FontStyle16"/>
          <w:rFonts w:cs="Times New Roman"/>
          <w:sz w:val="28"/>
          <w:szCs w:val="28"/>
        </w:rPr>
        <w:t>ая</w:t>
      </w:r>
      <w:r w:rsidRPr="005E76D5">
        <w:rPr>
          <w:rStyle w:val="FontStyle16"/>
          <w:rFonts w:cs="Times New Roman"/>
          <w:sz w:val="28"/>
          <w:szCs w:val="28"/>
        </w:rPr>
        <w:t xml:space="preserve"> работ</w:t>
      </w:r>
      <w:r>
        <w:rPr>
          <w:rStyle w:val="FontStyle16"/>
          <w:rFonts w:cs="Times New Roman"/>
          <w:sz w:val="28"/>
          <w:szCs w:val="28"/>
        </w:rPr>
        <w:t>а (проект)</w:t>
      </w:r>
      <w:r w:rsidRPr="005E76D5">
        <w:rPr>
          <w:rStyle w:val="FontStyle16"/>
          <w:rFonts w:cs="Times New Roman"/>
          <w:sz w:val="28"/>
          <w:szCs w:val="28"/>
        </w:rPr>
        <w:t xml:space="preserve"> выполня</w:t>
      </w:r>
      <w:r>
        <w:rPr>
          <w:rStyle w:val="FontStyle16"/>
          <w:rFonts w:cs="Times New Roman"/>
          <w:sz w:val="28"/>
          <w:szCs w:val="28"/>
        </w:rPr>
        <w:t>е</w:t>
      </w:r>
      <w:r w:rsidRPr="005E76D5">
        <w:rPr>
          <w:rStyle w:val="FontStyle16"/>
          <w:rFonts w:cs="Times New Roman"/>
          <w:sz w:val="28"/>
          <w:szCs w:val="28"/>
        </w:rPr>
        <w:t xml:space="preserve">тся студентами самостоятельно под </w:t>
      </w:r>
      <w:r w:rsidRPr="00096DB3">
        <w:rPr>
          <w:rStyle w:val="FontStyle14"/>
          <w:rFonts w:cs="Times New Roman"/>
          <w:sz w:val="28"/>
          <w:szCs w:val="28"/>
        </w:rPr>
        <w:t>руководством научного руководителя.</w:t>
      </w:r>
    </w:p>
    <w:p w:rsidR="00193E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Style w:val="FontStyle16"/>
          <w:rFonts w:cs="Times New Roman"/>
          <w:sz w:val="28"/>
          <w:szCs w:val="28"/>
        </w:rPr>
      </w:pPr>
      <w:r w:rsidRPr="00096DB3">
        <w:rPr>
          <w:rStyle w:val="FontStyle16"/>
          <w:rFonts w:cs="Times New Roman"/>
          <w:sz w:val="28"/>
          <w:szCs w:val="28"/>
        </w:rPr>
        <w:t xml:space="preserve">Под </w:t>
      </w:r>
      <w:r w:rsidRPr="00096DB3">
        <w:rPr>
          <w:rStyle w:val="FontStyle14"/>
          <w:rFonts w:cs="Times New Roman"/>
          <w:sz w:val="28"/>
          <w:szCs w:val="28"/>
        </w:rPr>
        <w:t xml:space="preserve">плагиатом (заимствованием) </w:t>
      </w:r>
      <w:r w:rsidRPr="00096DB3">
        <w:rPr>
          <w:rStyle w:val="FontStyle16"/>
          <w:rFonts w:cs="Times New Roman"/>
          <w:sz w:val="28"/>
          <w:szCs w:val="28"/>
        </w:rPr>
        <w:t xml:space="preserve">понимается использование в дипломной работе </w:t>
      </w:r>
      <w:r>
        <w:rPr>
          <w:rStyle w:val="FontStyle16"/>
          <w:rFonts w:cs="Times New Roman"/>
          <w:sz w:val="28"/>
          <w:szCs w:val="28"/>
        </w:rPr>
        <w:t xml:space="preserve">(проекте) </w:t>
      </w:r>
      <w:r w:rsidRPr="00096DB3">
        <w:rPr>
          <w:rStyle w:val="FontStyle16"/>
          <w:rFonts w:cs="Times New Roman"/>
          <w:sz w:val="28"/>
          <w:szCs w:val="28"/>
        </w:rPr>
        <w:t xml:space="preserve">чужого текста, опубликованного на бумажном или электронном носителе, без ссылки на источник или при наличии ссылок, но когда объем и характер заимствований ставят под сомнение самостоятельность выполнения работы или какого-либо из ее разделов. </w:t>
      </w:r>
    </w:p>
    <w:p w:rsidR="00193E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Style w:val="FontStyle16"/>
          <w:rFonts w:cs="Times New Roman"/>
          <w:sz w:val="28"/>
          <w:szCs w:val="28"/>
        </w:rPr>
      </w:pPr>
      <w:r w:rsidRPr="00096DB3">
        <w:rPr>
          <w:rStyle w:val="FontStyle16"/>
          <w:rFonts w:cs="Times New Roman"/>
          <w:sz w:val="28"/>
          <w:szCs w:val="28"/>
        </w:rPr>
        <w:t xml:space="preserve">Плагиатом признается как дословное изложение основного текста, так и парафраз-изложение чужого текста с заменой слов и выражений </w:t>
      </w:r>
      <w:r w:rsidRPr="00096DB3">
        <w:rPr>
          <w:rStyle w:val="FontStyle16"/>
          <w:rFonts w:cs="Times New Roman"/>
          <w:sz w:val="28"/>
          <w:szCs w:val="28"/>
        </w:rPr>
        <w:lastRenderedPageBreak/>
        <w:t>без изменения содержания заимствованного текста.</w:t>
      </w:r>
    </w:p>
    <w:p w:rsidR="00193E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Style w:val="FontStyle16"/>
          <w:rFonts w:cs="Times New Roman"/>
          <w:sz w:val="28"/>
          <w:szCs w:val="28"/>
        </w:rPr>
      </w:pPr>
      <w:r w:rsidRPr="00096DB3">
        <w:rPr>
          <w:rStyle w:val="FontStyle16"/>
          <w:rFonts w:cs="Times New Roman"/>
          <w:sz w:val="28"/>
          <w:szCs w:val="28"/>
        </w:rPr>
        <w:t>Плагиат как несамостоятельное выполнение дипломной работы</w:t>
      </w:r>
      <w:r>
        <w:rPr>
          <w:rStyle w:val="FontStyle16"/>
          <w:rFonts w:cs="Times New Roman"/>
          <w:sz w:val="28"/>
          <w:szCs w:val="28"/>
        </w:rPr>
        <w:t xml:space="preserve"> (проекта)</w:t>
      </w:r>
      <w:r w:rsidRPr="00096DB3">
        <w:rPr>
          <w:rStyle w:val="FontStyle16"/>
          <w:rFonts w:cs="Times New Roman"/>
          <w:sz w:val="28"/>
          <w:szCs w:val="28"/>
        </w:rPr>
        <w:t xml:space="preserve"> рассматривается как </w:t>
      </w:r>
      <w:r w:rsidRPr="00096DB3">
        <w:rPr>
          <w:rStyle w:val="FontStyle14"/>
          <w:rFonts w:cs="Times New Roman"/>
          <w:sz w:val="28"/>
          <w:szCs w:val="28"/>
        </w:rPr>
        <w:t>нарушение учебной дисциплины студентом</w:t>
      </w:r>
      <w:r w:rsidRPr="00096DB3">
        <w:rPr>
          <w:rStyle w:val="FontStyle16"/>
          <w:rFonts w:cs="Times New Roman"/>
          <w:sz w:val="28"/>
          <w:szCs w:val="28"/>
        </w:rPr>
        <w:t xml:space="preserve">. </w:t>
      </w:r>
    </w:p>
    <w:p w:rsidR="00193E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96DB3">
        <w:rPr>
          <w:rStyle w:val="FontStyle14"/>
          <w:rFonts w:cs="Times New Roman"/>
          <w:sz w:val="28"/>
          <w:szCs w:val="28"/>
        </w:rPr>
        <w:t>Диплом</w:t>
      </w:r>
      <w:r w:rsidRPr="00096DB3">
        <w:rPr>
          <w:rStyle w:val="FontStyle16"/>
          <w:rFonts w:cs="Times New Roman"/>
          <w:sz w:val="28"/>
          <w:szCs w:val="28"/>
        </w:rPr>
        <w:t>ная работа</w:t>
      </w:r>
      <w:r>
        <w:rPr>
          <w:rStyle w:val="FontStyle16"/>
          <w:rFonts w:cs="Times New Roman"/>
          <w:sz w:val="28"/>
          <w:szCs w:val="28"/>
        </w:rPr>
        <w:t xml:space="preserve"> (проект)</w:t>
      </w:r>
      <w:r w:rsidRPr="00096DB3">
        <w:rPr>
          <w:rStyle w:val="FontStyle16"/>
          <w:rFonts w:cs="Times New Roman"/>
          <w:sz w:val="28"/>
          <w:szCs w:val="28"/>
        </w:rPr>
        <w:t xml:space="preserve"> загружается студентом в систему </w:t>
      </w:r>
      <w:r w:rsidRPr="00096DB3">
        <w:rPr>
          <w:rStyle w:val="FontStyle16"/>
          <w:rFonts w:cs="Times New Roman"/>
          <w:sz w:val="28"/>
          <w:szCs w:val="28"/>
          <w:lang w:val="en-US"/>
        </w:rPr>
        <w:t>UNIVER</w:t>
      </w:r>
      <w:r w:rsidRPr="00096DB3">
        <w:rPr>
          <w:rStyle w:val="FontStyle16"/>
          <w:rFonts w:cs="Times New Roman"/>
          <w:sz w:val="28"/>
          <w:szCs w:val="28"/>
        </w:rPr>
        <w:t xml:space="preserve"> для проверки системой «</w:t>
      </w:r>
      <w:proofErr w:type="spellStart"/>
      <w:r w:rsidRPr="00096DB3">
        <w:rPr>
          <w:rStyle w:val="FontStyle16"/>
          <w:rFonts w:cs="Times New Roman"/>
          <w:sz w:val="28"/>
          <w:szCs w:val="28"/>
        </w:rPr>
        <w:t>Антиплагиат</w:t>
      </w:r>
      <w:proofErr w:type="spellEnd"/>
      <w:r w:rsidRPr="00096DB3">
        <w:rPr>
          <w:rStyle w:val="FontStyle16"/>
          <w:rFonts w:cs="Times New Roman"/>
          <w:sz w:val="28"/>
          <w:szCs w:val="28"/>
        </w:rPr>
        <w:t>».</w:t>
      </w:r>
      <w:r w:rsidRPr="00096DB3">
        <w:rPr>
          <w:rFonts w:ascii="Times New Roman" w:hAnsi="Times New Roman" w:cs="Times New Roman"/>
          <w:sz w:val="28"/>
          <w:szCs w:val="28"/>
        </w:rPr>
        <w:t xml:space="preserve"> Если процент, уникальности, выдаваемый программой удовлетворительный</w:t>
      </w:r>
      <w:r>
        <w:rPr>
          <w:rFonts w:ascii="Times New Roman" w:hAnsi="Times New Roman" w:cs="Times New Roman"/>
          <w:sz w:val="28"/>
          <w:szCs w:val="28"/>
        </w:rPr>
        <w:t xml:space="preserve"> (более 80%)</w:t>
      </w:r>
      <w:r w:rsidRPr="00096DB3">
        <w:rPr>
          <w:rFonts w:ascii="Times New Roman" w:hAnsi="Times New Roman" w:cs="Times New Roman"/>
          <w:sz w:val="28"/>
          <w:szCs w:val="28"/>
        </w:rPr>
        <w:t xml:space="preserve">, студент отправляет руководителю свою работу. Преподаватель просматривает отчет и отправляет документ в базу данных. Только после отправки документа в базу данных, распечатанный отчет будет содержать </w:t>
      </w:r>
      <w:r w:rsidRPr="00096DB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096DB3">
        <w:rPr>
          <w:rFonts w:ascii="Times New Roman" w:hAnsi="Times New Roman" w:cs="Times New Roman"/>
          <w:sz w:val="28"/>
          <w:szCs w:val="28"/>
        </w:rPr>
        <w:t xml:space="preserve">-код, без которого отчет недействителен. Распечатанный отчет с </w:t>
      </w:r>
      <w:r w:rsidRPr="00096DB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096DB3">
        <w:rPr>
          <w:rFonts w:ascii="Times New Roman" w:hAnsi="Times New Roman" w:cs="Times New Roman"/>
          <w:sz w:val="28"/>
          <w:szCs w:val="28"/>
        </w:rPr>
        <w:t xml:space="preserve">-кодом </w:t>
      </w:r>
      <w:r>
        <w:rPr>
          <w:rFonts w:ascii="Times New Roman" w:hAnsi="Times New Roman" w:cs="Times New Roman"/>
          <w:sz w:val="28"/>
          <w:szCs w:val="28"/>
        </w:rPr>
        <w:t xml:space="preserve">(в двух экземплярах) </w:t>
      </w:r>
      <w:r w:rsidRPr="00096DB3">
        <w:rPr>
          <w:rFonts w:ascii="Times New Roman" w:hAnsi="Times New Roman" w:cs="Times New Roman"/>
          <w:sz w:val="28"/>
          <w:szCs w:val="28"/>
        </w:rPr>
        <w:t>предоставляется аттестационной комиссии во время защиты.</w:t>
      </w:r>
    </w:p>
    <w:p w:rsidR="00193E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Style w:val="FontStyle16"/>
          <w:rFonts w:cs="Times New Roman"/>
          <w:sz w:val="28"/>
          <w:szCs w:val="28"/>
        </w:rPr>
      </w:pPr>
      <w:r w:rsidRPr="00D10C5E">
        <w:rPr>
          <w:rStyle w:val="FontStyle16"/>
          <w:rFonts w:cs="Times New Roman"/>
          <w:sz w:val="28"/>
          <w:szCs w:val="28"/>
        </w:rPr>
        <w:t>Дипломная работа (проект) не прошедшая проверку системой «</w:t>
      </w:r>
      <w:proofErr w:type="spellStart"/>
      <w:r w:rsidRPr="00D10C5E">
        <w:rPr>
          <w:rStyle w:val="FontStyle16"/>
          <w:rFonts w:cs="Times New Roman"/>
          <w:sz w:val="28"/>
          <w:szCs w:val="28"/>
        </w:rPr>
        <w:t>Антиплагиат</w:t>
      </w:r>
      <w:proofErr w:type="spellEnd"/>
      <w:r w:rsidRPr="00D10C5E">
        <w:rPr>
          <w:rStyle w:val="FontStyle16"/>
          <w:rFonts w:cs="Times New Roman"/>
          <w:sz w:val="28"/>
          <w:szCs w:val="28"/>
        </w:rPr>
        <w:t xml:space="preserve">» не допускается к защите. </w:t>
      </w:r>
    </w:p>
    <w:p w:rsidR="00193ED5" w:rsidRPr="00D10C5E" w:rsidRDefault="00193ED5" w:rsidP="00193ED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93ED5" w:rsidRDefault="00193ED5" w:rsidP="00193ED5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D5">
        <w:rPr>
          <w:rFonts w:ascii="Times New Roman" w:hAnsi="Times New Roman" w:cs="Times New Roman"/>
          <w:b/>
          <w:sz w:val="28"/>
          <w:szCs w:val="28"/>
        </w:rPr>
        <w:t>Порядок представления на защиту дипломной работы</w:t>
      </w:r>
    </w:p>
    <w:p w:rsidR="00193ED5" w:rsidRPr="005E76D5" w:rsidRDefault="00193ED5" w:rsidP="00193ED5">
      <w:pPr>
        <w:spacing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193ED5" w:rsidRPr="005E76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>Дипломная работа</w:t>
      </w:r>
      <w:r>
        <w:rPr>
          <w:rFonts w:ascii="Times New Roman" w:hAnsi="Times New Roman" w:cs="Times New Roman"/>
          <w:sz w:val="28"/>
          <w:szCs w:val="28"/>
        </w:rPr>
        <w:t xml:space="preserve"> (проект)</w:t>
      </w:r>
      <w:r w:rsidRPr="005E76D5">
        <w:rPr>
          <w:rFonts w:ascii="Times New Roman" w:hAnsi="Times New Roman" w:cs="Times New Roman"/>
          <w:sz w:val="28"/>
          <w:szCs w:val="28"/>
        </w:rPr>
        <w:t xml:space="preserve"> представляется на выпускающую кафедру для прохождения процедуры предзащиты. </w:t>
      </w:r>
    </w:p>
    <w:p w:rsidR="00193ED5" w:rsidRPr="005E76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>Процедура предзащиты дипломной работы</w:t>
      </w:r>
      <w:r>
        <w:rPr>
          <w:rFonts w:ascii="Times New Roman" w:hAnsi="Times New Roman" w:cs="Times New Roman"/>
          <w:sz w:val="28"/>
          <w:szCs w:val="28"/>
        </w:rPr>
        <w:t xml:space="preserve"> (проекта)</w:t>
      </w:r>
      <w:r w:rsidRPr="005E76D5">
        <w:rPr>
          <w:rFonts w:ascii="Times New Roman" w:hAnsi="Times New Roman" w:cs="Times New Roman"/>
          <w:sz w:val="28"/>
          <w:szCs w:val="28"/>
        </w:rPr>
        <w:t xml:space="preserve"> проводится на открытом заседании кафедры с участием студентов и обязательным присутствием научного руководителя. Предзащита оформляется протоколом заседания кафедры. </w:t>
      </w:r>
    </w:p>
    <w:p w:rsidR="00193ED5" w:rsidRPr="005E76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Завершенная</w:t>
      </w:r>
      <w:r w:rsidRPr="005E76D5">
        <w:rPr>
          <w:rFonts w:ascii="Times New Roman" w:hAnsi="Times New Roman" w:cs="Times New Roman"/>
          <w:sz w:val="28"/>
          <w:szCs w:val="28"/>
        </w:rPr>
        <w:t xml:space="preserve"> дипломная работа</w:t>
      </w:r>
      <w:r>
        <w:rPr>
          <w:rFonts w:ascii="Times New Roman" w:hAnsi="Times New Roman" w:cs="Times New Roman"/>
          <w:sz w:val="28"/>
          <w:szCs w:val="28"/>
        </w:rPr>
        <w:t xml:space="preserve"> (проект)</w:t>
      </w:r>
      <w:r w:rsidRPr="005E76D5">
        <w:rPr>
          <w:rFonts w:ascii="Times New Roman" w:hAnsi="Times New Roman" w:cs="Times New Roman"/>
          <w:sz w:val="28"/>
          <w:szCs w:val="28"/>
        </w:rPr>
        <w:t xml:space="preserve">, успешно прошедшая предзащиту и оформленная в соответствии с установленными требованиями, подписывается студентом, </w:t>
      </w:r>
      <w:proofErr w:type="spellStart"/>
      <w:r w:rsidRPr="005E76D5">
        <w:rPr>
          <w:rFonts w:ascii="Times New Roman" w:hAnsi="Times New Roman" w:cs="Times New Roman"/>
          <w:sz w:val="28"/>
          <w:szCs w:val="28"/>
        </w:rPr>
        <w:t>нормоконтролером</w:t>
      </w:r>
      <w:proofErr w:type="spellEnd"/>
      <w:r w:rsidRPr="005E76D5">
        <w:rPr>
          <w:rFonts w:ascii="Times New Roman" w:hAnsi="Times New Roman" w:cs="Times New Roman"/>
          <w:sz w:val="28"/>
          <w:szCs w:val="28"/>
        </w:rPr>
        <w:t xml:space="preserve"> и представляется научному руководителю. </w:t>
      </w:r>
    </w:p>
    <w:p w:rsidR="00193ED5" w:rsidRPr="00395A98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95A98">
        <w:rPr>
          <w:rFonts w:ascii="Times New Roman" w:hAnsi="Times New Roman" w:cs="Times New Roman"/>
          <w:sz w:val="28"/>
          <w:szCs w:val="28"/>
        </w:rPr>
        <w:t xml:space="preserve">Научный руководитель пишет письменный отзыв на дипломную работу (проект). В отзыве дается характеристика проделанной работы, отмечаются достоинства и недостатки дипломной работы (проекта), анализируется актуальность темы, новизна и практическая значимость результатов исследования, дается оценка степени </w:t>
      </w:r>
      <w:proofErr w:type="spellStart"/>
      <w:r w:rsidRPr="00395A98">
        <w:rPr>
          <w:rFonts w:ascii="Times New Roman" w:hAnsi="Times New Roman" w:cs="Times New Roman"/>
          <w:sz w:val="28"/>
          <w:szCs w:val="28"/>
        </w:rPr>
        <w:t>самостоятельностистудента</w:t>
      </w:r>
      <w:proofErr w:type="spellEnd"/>
      <w:r w:rsidRPr="00395A98">
        <w:rPr>
          <w:rFonts w:ascii="Times New Roman" w:hAnsi="Times New Roman" w:cs="Times New Roman"/>
          <w:sz w:val="28"/>
          <w:szCs w:val="28"/>
        </w:rPr>
        <w:t xml:space="preserve"> при написании работы. В случае одобрения дипломной работы (проекта) руководитель подписывает ее и вместе со своим письменным отзывом о допуске к защите представляет заведующему кафедрой. В случае неодобрения дипломной работы (проекта) научный руководитель не подписывает ее, но пишет письменный отзыв, где обосновывает свое решение о </w:t>
      </w:r>
      <w:proofErr w:type="spellStart"/>
      <w:r w:rsidRPr="00395A98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395A98">
        <w:rPr>
          <w:rFonts w:ascii="Times New Roman" w:hAnsi="Times New Roman" w:cs="Times New Roman"/>
          <w:sz w:val="28"/>
          <w:szCs w:val="28"/>
        </w:rPr>
        <w:t xml:space="preserve"> дипломной работы (проекта) к защите. </w:t>
      </w:r>
    </w:p>
    <w:p w:rsidR="00193E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95A98">
        <w:rPr>
          <w:rFonts w:ascii="Times New Roman" w:hAnsi="Times New Roman" w:cs="Times New Roman"/>
          <w:sz w:val="28"/>
          <w:szCs w:val="28"/>
        </w:rPr>
        <w:t>На основании этих материалов заведующий кафедрой</w:t>
      </w:r>
      <w:r w:rsidRPr="00D10C5E">
        <w:rPr>
          <w:rFonts w:ascii="Times New Roman" w:hAnsi="Times New Roman" w:cs="Times New Roman"/>
          <w:sz w:val="28"/>
          <w:szCs w:val="28"/>
        </w:rPr>
        <w:t xml:space="preserve"> принимает окончательное решение по данной дипломной работе (проекту), делая об этом соответствующую запись на его титульном листе. В случае</w:t>
      </w:r>
      <w:proofErr w:type="gramStart"/>
      <w:r w:rsidRPr="00D10C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0C5E">
        <w:rPr>
          <w:rFonts w:ascii="Times New Roman" w:hAnsi="Times New Roman" w:cs="Times New Roman"/>
          <w:sz w:val="28"/>
          <w:szCs w:val="28"/>
        </w:rPr>
        <w:t xml:space="preserve"> если заведующий кафедрой не считает возможным допустить студента к защите дипломной работы (проекта), этот вопрос рассматривается на заседании кафедры с обязательным участием данного студента и его научного </w:t>
      </w:r>
      <w:r w:rsidRPr="00D10C5E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руководителя. </w:t>
      </w:r>
    </w:p>
    <w:p w:rsidR="00193ED5" w:rsidRPr="00395A98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10C5E">
        <w:rPr>
          <w:rFonts w:ascii="Times New Roman" w:hAnsi="Times New Roman" w:cs="Times New Roman"/>
          <w:sz w:val="28"/>
          <w:szCs w:val="28"/>
        </w:rPr>
        <w:t>Дипломная работа</w:t>
      </w:r>
      <w:r>
        <w:rPr>
          <w:rFonts w:ascii="Times New Roman" w:hAnsi="Times New Roman" w:cs="Times New Roman"/>
          <w:sz w:val="28"/>
          <w:szCs w:val="28"/>
        </w:rPr>
        <w:t xml:space="preserve"> (проект)</w:t>
      </w:r>
      <w:r w:rsidRPr="00D10C5E">
        <w:rPr>
          <w:rFonts w:ascii="Times New Roman" w:hAnsi="Times New Roman" w:cs="Times New Roman"/>
          <w:sz w:val="28"/>
          <w:szCs w:val="28"/>
        </w:rPr>
        <w:t xml:space="preserve">, представленная выпускающей </w:t>
      </w:r>
      <w:r w:rsidRPr="00395A98">
        <w:rPr>
          <w:rFonts w:ascii="Times New Roman" w:hAnsi="Times New Roman" w:cs="Times New Roman"/>
          <w:sz w:val="28"/>
          <w:szCs w:val="28"/>
        </w:rPr>
        <w:t xml:space="preserve">кафедрой к защите, направляется на рецензию. </w:t>
      </w:r>
    </w:p>
    <w:p w:rsidR="00193ED5" w:rsidRPr="00395A98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95A98">
        <w:rPr>
          <w:rFonts w:ascii="Times New Roman" w:hAnsi="Times New Roman" w:cs="Times New Roman"/>
          <w:sz w:val="28"/>
          <w:szCs w:val="28"/>
        </w:rPr>
        <w:t>Рецензент представляет письменную рецензию на дипломную работу (проект), где должна быть дана оценка актуальности</w:t>
      </w:r>
      <w:r w:rsidRPr="00395A98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исследуемой темы, глубины раскрытия темы, знания исследовательской литературы по теме дипломной работы, достоверности полученных результатов, их новизны и практической значимости, качества выполненной работы. В рецензии необходимо также отметить недостатки дипломной работы (проекта)</w:t>
      </w:r>
      <w:r w:rsidRPr="00395A98">
        <w:rPr>
          <w:rFonts w:ascii="Times New Roman" w:hAnsi="Times New Roman" w:cs="Times New Roman"/>
          <w:sz w:val="28"/>
          <w:szCs w:val="28"/>
        </w:rPr>
        <w:t xml:space="preserve">. В рецензии дается аргументированное заключение с указанием оценки по </w:t>
      </w:r>
      <w:proofErr w:type="spellStart"/>
      <w:r w:rsidRPr="00395A98">
        <w:rPr>
          <w:rFonts w:ascii="Times New Roman" w:hAnsi="Times New Roman" w:cs="Times New Roman"/>
          <w:sz w:val="28"/>
          <w:szCs w:val="28"/>
        </w:rPr>
        <w:t>балльно-рейтинговой</w:t>
      </w:r>
      <w:proofErr w:type="spellEnd"/>
      <w:r w:rsidRPr="00395A98">
        <w:rPr>
          <w:rFonts w:ascii="Times New Roman" w:hAnsi="Times New Roman" w:cs="Times New Roman"/>
          <w:sz w:val="28"/>
          <w:szCs w:val="28"/>
        </w:rPr>
        <w:t xml:space="preserve"> буквенной системе и возможности присуждения соответствующей степени и присвоения квалификации. </w:t>
      </w:r>
    </w:p>
    <w:p w:rsidR="00193E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96DB3">
        <w:rPr>
          <w:rFonts w:ascii="Times New Roman" w:hAnsi="Times New Roman" w:cs="Times New Roman"/>
          <w:sz w:val="28"/>
          <w:szCs w:val="28"/>
        </w:rPr>
        <w:t>Дипломная работа</w:t>
      </w:r>
      <w:r>
        <w:rPr>
          <w:rFonts w:ascii="Times New Roman" w:hAnsi="Times New Roman" w:cs="Times New Roman"/>
          <w:sz w:val="28"/>
          <w:szCs w:val="28"/>
        </w:rPr>
        <w:t xml:space="preserve"> (проект)</w:t>
      </w:r>
      <w:r w:rsidRPr="00096DB3">
        <w:rPr>
          <w:rFonts w:ascii="Times New Roman" w:hAnsi="Times New Roman" w:cs="Times New Roman"/>
          <w:sz w:val="28"/>
          <w:szCs w:val="28"/>
        </w:rPr>
        <w:t xml:space="preserve">, допущенная научным руководителем к защите, но оцененная рецензентом на оценку F - «неудовлетворительно», защищается на общих условиях. </w:t>
      </w:r>
    </w:p>
    <w:p w:rsidR="00193E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96DB3">
        <w:rPr>
          <w:rFonts w:ascii="Times New Roman" w:hAnsi="Times New Roman" w:cs="Times New Roman"/>
          <w:sz w:val="28"/>
          <w:szCs w:val="28"/>
        </w:rPr>
        <w:t xml:space="preserve">Защита дипломной работы </w:t>
      </w:r>
      <w:r>
        <w:rPr>
          <w:rFonts w:ascii="Times New Roman" w:hAnsi="Times New Roman" w:cs="Times New Roman"/>
          <w:sz w:val="28"/>
          <w:szCs w:val="28"/>
        </w:rPr>
        <w:t xml:space="preserve">(проекта) </w:t>
      </w:r>
      <w:r w:rsidRPr="00096DB3">
        <w:rPr>
          <w:rFonts w:ascii="Times New Roman" w:hAnsi="Times New Roman" w:cs="Times New Roman"/>
          <w:sz w:val="28"/>
          <w:szCs w:val="28"/>
        </w:rPr>
        <w:t>по желанию студента проводится на казахском, русском или английском языках. Студент может по рекомендации кафедры представить дополнительно краткое содержание дипломной работы</w:t>
      </w:r>
      <w:r>
        <w:rPr>
          <w:rFonts w:ascii="Times New Roman" w:hAnsi="Times New Roman" w:cs="Times New Roman"/>
          <w:sz w:val="28"/>
          <w:szCs w:val="28"/>
        </w:rPr>
        <w:t xml:space="preserve"> (проекта)</w:t>
      </w:r>
      <w:r w:rsidRPr="00096DB3">
        <w:rPr>
          <w:rFonts w:ascii="Times New Roman" w:hAnsi="Times New Roman" w:cs="Times New Roman"/>
          <w:sz w:val="28"/>
          <w:szCs w:val="28"/>
        </w:rPr>
        <w:t xml:space="preserve"> на одном из иностранных языков, которое оглашается на защите и может сопровождаться вопросами на этом языке. </w:t>
      </w:r>
    </w:p>
    <w:p w:rsidR="00193ED5" w:rsidRDefault="00193ED5" w:rsidP="00193ED5">
      <w:pPr>
        <w:numPr>
          <w:ilvl w:val="1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96DB3">
        <w:rPr>
          <w:rFonts w:ascii="Times New Roman" w:hAnsi="Times New Roman" w:cs="Times New Roman"/>
          <w:sz w:val="28"/>
          <w:szCs w:val="28"/>
        </w:rPr>
        <w:t>Защита дипломной работы</w:t>
      </w:r>
      <w:r>
        <w:rPr>
          <w:rFonts w:ascii="Times New Roman" w:hAnsi="Times New Roman" w:cs="Times New Roman"/>
          <w:sz w:val="28"/>
          <w:szCs w:val="28"/>
        </w:rPr>
        <w:t xml:space="preserve"> (проекта)</w:t>
      </w:r>
      <w:r w:rsidRPr="00096DB3">
        <w:rPr>
          <w:rFonts w:ascii="Times New Roman" w:hAnsi="Times New Roman" w:cs="Times New Roman"/>
          <w:sz w:val="28"/>
          <w:szCs w:val="28"/>
        </w:rPr>
        <w:t xml:space="preserve"> может осуществляться с использованием электронных ресурсов в виде </w:t>
      </w:r>
      <w:proofErr w:type="spellStart"/>
      <w:r w:rsidRPr="00096DB3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096DB3">
        <w:rPr>
          <w:rFonts w:ascii="Times New Roman" w:hAnsi="Times New Roman" w:cs="Times New Roman"/>
          <w:sz w:val="28"/>
          <w:szCs w:val="28"/>
        </w:rPr>
        <w:t xml:space="preserve"> презентаций на базе современных технических средств и достижений в области информационно-коммуникационных технологий. </w:t>
      </w:r>
    </w:p>
    <w:p w:rsidR="00193ED5" w:rsidRPr="0016091B" w:rsidRDefault="00193ED5" w:rsidP="00193ED5">
      <w:pPr>
        <w:spacing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193ED5" w:rsidRDefault="00193ED5" w:rsidP="00193ED5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D5">
        <w:rPr>
          <w:rFonts w:ascii="Times New Roman" w:hAnsi="Times New Roman" w:cs="Times New Roman"/>
          <w:b/>
          <w:sz w:val="28"/>
          <w:szCs w:val="28"/>
        </w:rPr>
        <w:t>Порядок защиты дипломной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(проекта)</w:t>
      </w:r>
    </w:p>
    <w:p w:rsidR="00193ED5" w:rsidRPr="0016091B" w:rsidRDefault="00193ED5" w:rsidP="00193ED5">
      <w:pPr>
        <w:spacing w:line="240" w:lineRule="auto"/>
        <w:ind w:left="567"/>
        <w:rPr>
          <w:rFonts w:ascii="Times New Roman" w:hAnsi="Times New Roman" w:cs="Times New Roman"/>
          <w:b/>
          <w:sz w:val="16"/>
          <w:szCs w:val="16"/>
        </w:rPr>
      </w:pPr>
    </w:p>
    <w:p w:rsidR="00193ED5" w:rsidRDefault="00193ED5" w:rsidP="00193ED5">
      <w:pPr>
        <w:widowControl/>
        <w:numPr>
          <w:ilvl w:val="1"/>
          <w:numId w:val="5"/>
        </w:numPr>
        <w:tabs>
          <w:tab w:val="left" w:pos="938"/>
        </w:tabs>
        <w:autoSpaceDE/>
        <w:autoSpaceDN/>
        <w:adjustRightInd/>
        <w:spacing w:line="237" w:lineRule="auto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D10C5E">
        <w:rPr>
          <w:rFonts w:ascii="Times New Roman" w:hAnsi="Times New Roman"/>
          <w:sz w:val="28"/>
          <w:szCs w:val="28"/>
        </w:rPr>
        <w:t>Защита дипломной работы (проекта) проводится на открытом заседании аттестационной комиссии с участием не менее половины ее членов.</w:t>
      </w:r>
    </w:p>
    <w:p w:rsidR="00193ED5" w:rsidRPr="00D10C5E" w:rsidRDefault="00193ED5" w:rsidP="00193ED5">
      <w:pPr>
        <w:widowControl/>
        <w:numPr>
          <w:ilvl w:val="1"/>
          <w:numId w:val="5"/>
        </w:numPr>
        <w:tabs>
          <w:tab w:val="left" w:pos="938"/>
        </w:tabs>
        <w:autoSpaceDE/>
        <w:autoSpaceDN/>
        <w:adjustRightInd/>
        <w:spacing w:line="237" w:lineRule="auto"/>
        <w:ind w:left="0" w:firstLine="567"/>
        <w:textAlignment w:val="auto"/>
        <w:rPr>
          <w:rFonts w:ascii="Times New Roman" w:hAnsi="Times New Roman"/>
          <w:sz w:val="28"/>
          <w:szCs w:val="28"/>
        </w:rPr>
      </w:pPr>
      <w:r w:rsidRPr="00D10C5E">
        <w:rPr>
          <w:rFonts w:ascii="Times New Roman" w:hAnsi="Times New Roman"/>
          <w:sz w:val="28"/>
          <w:szCs w:val="28"/>
        </w:rPr>
        <w:t>Защита дипломной работы (проекта) организуется в публичной форме, с присутствием студентов, преподавателей выпускающей кафедры. На защиту могут быть приглашены также научный руководитель, представители организации, на базе которой проводилось дипломное исследование и другие заинтересованные лица.</w:t>
      </w:r>
    </w:p>
    <w:p w:rsidR="00193ED5" w:rsidRPr="00D10C5E" w:rsidRDefault="00193ED5" w:rsidP="00193ED5">
      <w:pPr>
        <w:spacing w:line="13" w:lineRule="exact"/>
        <w:rPr>
          <w:rFonts w:ascii="Times New Roman" w:hAnsi="Times New Roman"/>
          <w:sz w:val="28"/>
          <w:szCs w:val="28"/>
        </w:rPr>
      </w:pPr>
    </w:p>
    <w:p w:rsidR="00193ED5" w:rsidRPr="005E76D5" w:rsidRDefault="00193ED5" w:rsidP="00193ED5">
      <w:pPr>
        <w:numPr>
          <w:ilvl w:val="1"/>
          <w:numId w:val="5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>Продолжительность защиты одной дипломной работы</w:t>
      </w:r>
      <w:r>
        <w:rPr>
          <w:rFonts w:ascii="Times New Roman" w:hAnsi="Times New Roman" w:cs="Times New Roman"/>
          <w:sz w:val="28"/>
          <w:szCs w:val="28"/>
        </w:rPr>
        <w:t xml:space="preserve"> (проекта)</w:t>
      </w:r>
      <w:r w:rsidRPr="005E76D5">
        <w:rPr>
          <w:rFonts w:ascii="Times New Roman" w:hAnsi="Times New Roman" w:cs="Times New Roman"/>
          <w:sz w:val="28"/>
          <w:szCs w:val="28"/>
        </w:rPr>
        <w:t xml:space="preserve">, как правило, не должна превышать 30 минут на одного студента. </w:t>
      </w:r>
    </w:p>
    <w:p w:rsidR="00193ED5" w:rsidRPr="005E76D5" w:rsidRDefault="00193ED5" w:rsidP="00193ED5">
      <w:pPr>
        <w:numPr>
          <w:ilvl w:val="1"/>
          <w:numId w:val="5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Для защиты дипломной работы </w:t>
      </w:r>
      <w:r>
        <w:rPr>
          <w:rFonts w:ascii="Times New Roman" w:hAnsi="Times New Roman" w:cs="Times New Roman"/>
          <w:sz w:val="28"/>
          <w:szCs w:val="28"/>
        </w:rPr>
        <w:t xml:space="preserve">(проекта) </w:t>
      </w:r>
      <w:r w:rsidRPr="005E76D5">
        <w:rPr>
          <w:rFonts w:ascii="Times New Roman" w:hAnsi="Times New Roman" w:cs="Times New Roman"/>
          <w:sz w:val="28"/>
          <w:szCs w:val="28"/>
        </w:rPr>
        <w:t xml:space="preserve">студент выступает с докладом перед государственной аттестационной комиссией и присутствующими не более 15 минут. </w:t>
      </w:r>
    </w:p>
    <w:p w:rsidR="00193ED5" w:rsidRPr="005E76D5" w:rsidRDefault="00193ED5" w:rsidP="00193ED5">
      <w:pPr>
        <w:numPr>
          <w:ilvl w:val="1"/>
          <w:numId w:val="5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В обсуждении дипломной работы </w:t>
      </w:r>
      <w:r>
        <w:rPr>
          <w:rFonts w:ascii="Times New Roman" w:hAnsi="Times New Roman" w:cs="Times New Roman"/>
          <w:sz w:val="28"/>
          <w:szCs w:val="28"/>
        </w:rPr>
        <w:t xml:space="preserve">(проекта) </w:t>
      </w:r>
      <w:r w:rsidRPr="005E76D5">
        <w:rPr>
          <w:rFonts w:ascii="Times New Roman" w:hAnsi="Times New Roman" w:cs="Times New Roman"/>
          <w:sz w:val="28"/>
          <w:szCs w:val="28"/>
        </w:rPr>
        <w:t xml:space="preserve">могут принимать участие все присутствующие в форме вопросов или выступлений. </w:t>
      </w:r>
    </w:p>
    <w:p w:rsidR="00193ED5" w:rsidRDefault="00193ED5" w:rsidP="00193ED5">
      <w:pPr>
        <w:numPr>
          <w:ilvl w:val="1"/>
          <w:numId w:val="5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E76D5">
        <w:rPr>
          <w:rFonts w:ascii="Times New Roman" w:hAnsi="Times New Roman" w:cs="Times New Roman"/>
          <w:sz w:val="28"/>
          <w:szCs w:val="28"/>
        </w:rPr>
        <w:t xml:space="preserve">После обсуждения секретарь комиссии зачитывает отзыв (в случае присутствия научный руководитель может выступить лично) и рецензию. При наличии замечаний в отзыве и/или рецензии студент должен </w:t>
      </w:r>
      <w:r w:rsidRPr="005E76D5">
        <w:rPr>
          <w:rFonts w:ascii="Times New Roman" w:hAnsi="Times New Roman" w:cs="Times New Roman"/>
          <w:sz w:val="28"/>
          <w:szCs w:val="28"/>
        </w:rPr>
        <w:lastRenderedPageBreak/>
        <w:t xml:space="preserve">дать аргументированное пояснение по их сути. </w:t>
      </w:r>
    </w:p>
    <w:p w:rsidR="00193ED5" w:rsidRDefault="00193ED5" w:rsidP="00193ED5">
      <w:pPr>
        <w:numPr>
          <w:ilvl w:val="1"/>
          <w:numId w:val="5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96DB3">
        <w:rPr>
          <w:rFonts w:ascii="Times New Roman" w:hAnsi="Times New Roman" w:cs="Times New Roman"/>
          <w:sz w:val="28"/>
          <w:szCs w:val="28"/>
        </w:rPr>
        <w:t xml:space="preserve">По результатам защиты дипломной работы </w:t>
      </w:r>
      <w:r>
        <w:rPr>
          <w:rFonts w:ascii="Times New Roman" w:hAnsi="Times New Roman" w:cs="Times New Roman"/>
          <w:sz w:val="28"/>
          <w:szCs w:val="28"/>
        </w:rPr>
        <w:t xml:space="preserve">(проекта) </w:t>
      </w:r>
      <w:r w:rsidRPr="00096DB3">
        <w:rPr>
          <w:rFonts w:ascii="Times New Roman" w:hAnsi="Times New Roman" w:cs="Times New Roman"/>
          <w:sz w:val="28"/>
          <w:szCs w:val="28"/>
        </w:rPr>
        <w:t xml:space="preserve">выставляется оценка по </w:t>
      </w:r>
      <w:proofErr w:type="spellStart"/>
      <w:r w:rsidRPr="00096DB3">
        <w:rPr>
          <w:rFonts w:ascii="Times New Roman" w:hAnsi="Times New Roman" w:cs="Times New Roman"/>
          <w:sz w:val="28"/>
          <w:szCs w:val="28"/>
        </w:rPr>
        <w:t>балльно-рейтинговой</w:t>
      </w:r>
      <w:proofErr w:type="spellEnd"/>
      <w:r w:rsidRPr="00096DB3">
        <w:rPr>
          <w:rFonts w:ascii="Times New Roman" w:hAnsi="Times New Roman" w:cs="Times New Roman"/>
          <w:sz w:val="28"/>
          <w:szCs w:val="28"/>
        </w:rPr>
        <w:t xml:space="preserve"> буквенной системе. При этом принимается во внимание уровень теоретической, научной и практической подготовки, отзыв научного руководителя и оценка рецензента. </w:t>
      </w:r>
    </w:p>
    <w:p w:rsidR="00193ED5" w:rsidRPr="00096DB3" w:rsidRDefault="00193ED5" w:rsidP="00193ED5">
      <w:pPr>
        <w:numPr>
          <w:ilvl w:val="1"/>
          <w:numId w:val="5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96DB3">
        <w:rPr>
          <w:rFonts w:ascii="Times New Roman" w:hAnsi="Times New Roman" w:cs="Times New Roman"/>
          <w:sz w:val="28"/>
          <w:szCs w:val="28"/>
        </w:rPr>
        <w:t xml:space="preserve">Результаты защиты дипломной работы </w:t>
      </w:r>
      <w:r>
        <w:rPr>
          <w:rFonts w:ascii="Times New Roman" w:hAnsi="Times New Roman" w:cs="Times New Roman"/>
          <w:sz w:val="28"/>
          <w:szCs w:val="28"/>
        </w:rPr>
        <w:t xml:space="preserve">(проекта) </w:t>
      </w:r>
      <w:r w:rsidRPr="00096DB3">
        <w:rPr>
          <w:rFonts w:ascii="Times New Roman" w:hAnsi="Times New Roman" w:cs="Times New Roman"/>
          <w:sz w:val="28"/>
          <w:szCs w:val="28"/>
        </w:rPr>
        <w:t xml:space="preserve">оформляются протоколом заседания аттестационной комиссии индивидуально по каждому студенту и объявляются в день их проведения. </w:t>
      </w:r>
    </w:p>
    <w:p w:rsidR="00193ED5" w:rsidRPr="00555EF6" w:rsidRDefault="00193ED5" w:rsidP="00193E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55EF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93ED5" w:rsidRPr="00555EF6" w:rsidRDefault="00193ED5" w:rsidP="00193ED5">
      <w:pPr>
        <w:spacing w:line="25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Шаблон </w:t>
      </w:r>
      <w:r w:rsidRPr="00555EF6">
        <w:rPr>
          <w:rFonts w:ascii="Times New Roman" w:hAnsi="Times New Roman"/>
          <w:sz w:val="28"/>
          <w:szCs w:val="28"/>
        </w:rPr>
        <w:t>оформления титульного листа</w:t>
      </w:r>
    </w:p>
    <w:p w:rsidR="00193ED5" w:rsidRPr="00555EF6" w:rsidRDefault="00193ED5" w:rsidP="00193ED5">
      <w:pPr>
        <w:spacing w:line="265" w:lineRule="exact"/>
        <w:rPr>
          <w:rFonts w:ascii="Times New Roman" w:hAnsi="Times New Roman"/>
          <w:sz w:val="28"/>
          <w:szCs w:val="28"/>
        </w:rPr>
      </w:pPr>
    </w:p>
    <w:p w:rsidR="00193ED5" w:rsidRPr="00555EF6" w:rsidRDefault="00193ED5" w:rsidP="00193ED5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555EF6">
        <w:rPr>
          <w:rFonts w:ascii="Times New Roman" w:hAnsi="Times New Roman"/>
          <w:sz w:val="28"/>
          <w:szCs w:val="28"/>
        </w:rPr>
        <w:t>Министерство образования и науки Республики Казахстан</w:t>
      </w:r>
    </w:p>
    <w:p w:rsidR="00193ED5" w:rsidRPr="00555EF6" w:rsidRDefault="00193ED5" w:rsidP="00193ED5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193ED5" w:rsidRPr="00555EF6" w:rsidRDefault="00193ED5" w:rsidP="00193E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EF6">
        <w:rPr>
          <w:rFonts w:ascii="Times New Roman" w:hAnsi="Times New Roman" w:cs="Times New Roman"/>
          <w:sz w:val="28"/>
          <w:szCs w:val="28"/>
        </w:rPr>
        <w:t xml:space="preserve">Казахский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национальнай</w:t>
      </w:r>
      <w:proofErr w:type="spellEnd"/>
      <w:r w:rsidRPr="00555EF6">
        <w:rPr>
          <w:rFonts w:ascii="Times New Roman" w:hAnsi="Times New Roman" w:cs="Times New Roman"/>
          <w:sz w:val="28"/>
          <w:szCs w:val="28"/>
        </w:rPr>
        <w:t xml:space="preserve"> университет имени </w:t>
      </w:r>
      <w:proofErr w:type="spellStart"/>
      <w:r w:rsidRPr="00555EF6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</w:p>
    <w:p w:rsidR="00193ED5" w:rsidRPr="00096DB3" w:rsidRDefault="00193ED5" w:rsidP="00193E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ED5" w:rsidRPr="00096DB3" w:rsidRDefault="00193ED5" w:rsidP="00193E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DB3">
        <w:rPr>
          <w:rFonts w:ascii="Times New Roman" w:hAnsi="Times New Roman" w:cs="Times New Roman"/>
          <w:sz w:val="28"/>
          <w:szCs w:val="28"/>
        </w:rPr>
        <w:t xml:space="preserve">Факультет             </w:t>
      </w:r>
      <w:r>
        <w:rPr>
          <w:rFonts w:ascii="Times New Roman" w:hAnsi="Times New Roman" w:cs="Times New Roman"/>
          <w:sz w:val="28"/>
          <w:szCs w:val="28"/>
        </w:rPr>
        <w:t>(наименование факультета)</w:t>
      </w:r>
    </w:p>
    <w:p w:rsidR="00193ED5" w:rsidRPr="00096DB3" w:rsidRDefault="00193ED5" w:rsidP="00193E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ED5" w:rsidRPr="00096DB3" w:rsidRDefault="00193ED5" w:rsidP="00193E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DB3">
        <w:rPr>
          <w:rFonts w:ascii="Times New Roman" w:hAnsi="Times New Roman" w:cs="Times New Roman"/>
          <w:sz w:val="28"/>
          <w:szCs w:val="28"/>
        </w:rPr>
        <w:t xml:space="preserve">Кафедра                </w:t>
      </w:r>
      <w:r>
        <w:rPr>
          <w:rFonts w:ascii="Times New Roman" w:hAnsi="Times New Roman" w:cs="Times New Roman"/>
          <w:sz w:val="28"/>
          <w:szCs w:val="28"/>
        </w:rPr>
        <w:t>(наименование кафедры)</w:t>
      </w: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ED5" w:rsidRPr="00555EF6" w:rsidRDefault="00193ED5" w:rsidP="00193E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EF6">
        <w:rPr>
          <w:rFonts w:ascii="Times New Roman" w:hAnsi="Times New Roman" w:cs="Times New Roman"/>
          <w:sz w:val="28"/>
          <w:szCs w:val="28"/>
        </w:rPr>
        <w:t>ДИПЛОМНАЯ РАБОТА (ПРОЕКТ)</w:t>
      </w:r>
    </w:p>
    <w:p w:rsidR="00193ED5" w:rsidRPr="00096DB3" w:rsidRDefault="00193ED5" w:rsidP="00193E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ED5" w:rsidRPr="00096DB3" w:rsidRDefault="00193ED5" w:rsidP="00193E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«Тема дипломной работы (проекта)»</w:t>
      </w: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ED5" w:rsidRPr="00555EF6" w:rsidRDefault="00193ED5" w:rsidP="00193ED5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D70EEA">
        <w:rPr>
          <w:rFonts w:ascii="Times New Roman" w:hAnsi="Times New Roman"/>
          <w:sz w:val="28"/>
          <w:szCs w:val="28"/>
        </w:rPr>
        <w:t xml:space="preserve">по </w:t>
      </w:r>
      <w:r w:rsidRPr="00D70EEA">
        <w:rPr>
          <w:rFonts w:ascii="Times New Roman" w:hAnsi="Times New Roman"/>
          <w:sz w:val="28"/>
          <w:szCs w:val="28"/>
          <w:lang w:val="kk-KZ"/>
        </w:rPr>
        <w:t>специальности</w:t>
      </w:r>
      <w:r w:rsidRPr="00D70EEA">
        <w:rPr>
          <w:rFonts w:ascii="Times New Roman" w:hAnsi="Times New Roman"/>
          <w:sz w:val="28"/>
          <w:szCs w:val="28"/>
        </w:rPr>
        <w:t xml:space="preserve">ШИФР – «наименование </w:t>
      </w:r>
      <w:r w:rsidRPr="00D70EEA">
        <w:rPr>
          <w:rFonts w:ascii="Times New Roman" w:hAnsi="Times New Roman"/>
          <w:sz w:val="28"/>
          <w:szCs w:val="28"/>
          <w:lang w:val="kk-KZ"/>
        </w:rPr>
        <w:t>специальности</w:t>
      </w:r>
      <w:r w:rsidRPr="00D70EEA">
        <w:rPr>
          <w:rFonts w:ascii="Times New Roman" w:hAnsi="Times New Roman"/>
          <w:sz w:val="28"/>
          <w:szCs w:val="28"/>
        </w:rPr>
        <w:t>»</w:t>
      </w:r>
    </w:p>
    <w:p w:rsidR="00193ED5" w:rsidRPr="00555EF6" w:rsidRDefault="00193ED5" w:rsidP="00193ED5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6DB3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96D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6D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___________________________________Ф.И.О.</w:t>
      </w:r>
    </w:p>
    <w:p w:rsidR="00193ED5" w:rsidRPr="00741312" w:rsidRDefault="00193ED5" w:rsidP="00193ED5">
      <w:pPr>
        <w:spacing w:line="240" w:lineRule="auto"/>
        <w:ind w:left="2977" w:right="560" w:firstLine="708"/>
        <w:rPr>
          <w:rFonts w:ascii="Times New Roman" w:hAnsi="Times New Roman" w:cs="Times New Roman"/>
          <w:sz w:val="22"/>
          <w:szCs w:val="22"/>
        </w:rPr>
      </w:pPr>
      <w:r w:rsidRPr="00741312">
        <w:rPr>
          <w:rFonts w:ascii="Times New Roman" w:hAnsi="Times New Roman" w:cs="Times New Roman"/>
          <w:sz w:val="22"/>
          <w:szCs w:val="22"/>
        </w:rPr>
        <w:t>(подпись)</w:t>
      </w: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</w:t>
      </w:r>
      <w:r w:rsidRPr="00096DB3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r>
        <w:rPr>
          <w:rFonts w:ascii="Times New Roman" w:hAnsi="Times New Roman" w:cs="Times New Roman"/>
          <w:sz w:val="28"/>
          <w:szCs w:val="28"/>
        </w:rPr>
        <w:t>__________________________Ф.И.О.</w:t>
      </w:r>
    </w:p>
    <w:p w:rsidR="00193ED5" w:rsidRPr="00741312" w:rsidRDefault="00193ED5" w:rsidP="00193ED5">
      <w:pPr>
        <w:spacing w:line="240" w:lineRule="auto"/>
        <w:ind w:left="2977" w:right="560" w:firstLine="708"/>
        <w:rPr>
          <w:rFonts w:ascii="Times New Roman" w:hAnsi="Times New Roman" w:cs="Times New Roman"/>
          <w:sz w:val="22"/>
          <w:szCs w:val="22"/>
        </w:rPr>
      </w:pPr>
      <w:r w:rsidRPr="00741312">
        <w:rPr>
          <w:rFonts w:ascii="Times New Roman" w:hAnsi="Times New Roman" w:cs="Times New Roman"/>
          <w:sz w:val="22"/>
          <w:szCs w:val="22"/>
        </w:rPr>
        <w:t>(подпись)</w:t>
      </w: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степень, ученое звание</w:t>
      </w:r>
    </w:p>
    <w:p w:rsidR="00193ED5" w:rsidRPr="00096DB3" w:rsidRDefault="00193ED5" w:rsidP="00193ED5">
      <w:pPr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6DB3"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</w:t>
      </w:r>
      <w:r w:rsidRPr="00096DB3">
        <w:rPr>
          <w:rFonts w:ascii="Times New Roman" w:hAnsi="Times New Roman" w:cs="Times New Roman"/>
          <w:sz w:val="28"/>
          <w:szCs w:val="28"/>
        </w:rPr>
        <w:t xml:space="preserve"> к защите</w:t>
      </w: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6DB3">
        <w:rPr>
          <w:rFonts w:ascii="Times New Roman" w:hAnsi="Times New Roman" w:cs="Times New Roman"/>
          <w:sz w:val="28"/>
          <w:szCs w:val="28"/>
        </w:rPr>
        <w:t xml:space="preserve">Протокол №  __ от    </w:t>
      </w:r>
      <w:r w:rsidRPr="00096DB3">
        <w:rPr>
          <w:rFonts w:ascii="Times New Roman" w:hAnsi="Times New Roman" w:cs="Times New Roman"/>
          <w:sz w:val="28"/>
          <w:szCs w:val="28"/>
          <w:u w:val="single"/>
        </w:rPr>
        <w:t xml:space="preserve">          20г.</w:t>
      </w: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6DB3">
        <w:rPr>
          <w:rFonts w:ascii="Times New Roman" w:hAnsi="Times New Roman" w:cs="Times New Roman"/>
          <w:sz w:val="28"/>
          <w:szCs w:val="28"/>
        </w:rPr>
        <w:t xml:space="preserve">Зав. кафедрой _____________________________________ </w:t>
      </w:r>
      <w:r>
        <w:rPr>
          <w:rFonts w:ascii="Times New Roman" w:hAnsi="Times New Roman" w:cs="Times New Roman"/>
          <w:sz w:val="28"/>
          <w:szCs w:val="28"/>
        </w:rPr>
        <w:t>Ф.И.О.</w:t>
      </w:r>
    </w:p>
    <w:p w:rsidR="00193ED5" w:rsidRPr="00741312" w:rsidRDefault="00193ED5" w:rsidP="00193ED5">
      <w:pPr>
        <w:spacing w:line="240" w:lineRule="auto"/>
        <w:ind w:left="2977" w:right="560" w:firstLine="708"/>
        <w:rPr>
          <w:rFonts w:ascii="Times New Roman" w:hAnsi="Times New Roman" w:cs="Times New Roman"/>
          <w:sz w:val="22"/>
          <w:szCs w:val="22"/>
        </w:rPr>
      </w:pPr>
      <w:r w:rsidRPr="00741312">
        <w:rPr>
          <w:rFonts w:ascii="Times New Roman" w:hAnsi="Times New Roman" w:cs="Times New Roman"/>
          <w:sz w:val="22"/>
          <w:szCs w:val="22"/>
        </w:rPr>
        <w:t>(подпись</w:t>
      </w:r>
      <w:r>
        <w:rPr>
          <w:rFonts w:ascii="Times New Roman" w:hAnsi="Times New Roman" w:cs="Times New Roman"/>
          <w:sz w:val="22"/>
          <w:szCs w:val="22"/>
        </w:rPr>
        <w:t xml:space="preserve"> и печать</w:t>
      </w:r>
      <w:r w:rsidRPr="00741312">
        <w:rPr>
          <w:rFonts w:ascii="Times New Roman" w:hAnsi="Times New Roman" w:cs="Times New Roman"/>
          <w:sz w:val="22"/>
          <w:szCs w:val="22"/>
        </w:rPr>
        <w:t>)</w:t>
      </w:r>
    </w:p>
    <w:p w:rsidR="00193ED5" w:rsidRPr="00096DB3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 Ф.И.О.</w:t>
      </w:r>
    </w:p>
    <w:p w:rsidR="00193ED5" w:rsidRPr="00741312" w:rsidRDefault="00193ED5" w:rsidP="00193ED5">
      <w:pPr>
        <w:spacing w:line="240" w:lineRule="auto"/>
        <w:ind w:left="2977" w:right="560" w:firstLine="708"/>
        <w:rPr>
          <w:rFonts w:ascii="Times New Roman" w:hAnsi="Times New Roman" w:cs="Times New Roman"/>
          <w:sz w:val="22"/>
          <w:szCs w:val="22"/>
        </w:rPr>
      </w:pPr>
      <w:r w:rsidRPr="00741312">
        <w:rPr>
          <w:rFonts w:ascii="Times New Roman" w:hAnsi="Times New Roman" w:cs="Times New Roman"/>
          <w:sz w:val="22"/>
          <w:szCs w:val="22"/>
        </w:rPr>
        <w:t>(подпись)</w:t>
      </w:r>
    </w:p>
    <w:p w:rsidR="00193ED5" w:rsidRPr="00096DB3" w:rsidRDefault="00193ED5" w:rsidP="00193E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ED5" w:rsidRDefault="00193ED5" w:rsidP="00193E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ED5" w:rsidRDefault="00193ED5" w:rsidP="00193E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ED5" w:rsidRPr="00096DB3" w:rsidRDefault="00193ED5" w:rsidP="00193E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ED5" w:rsidRPr="00096DB3" w:rsidRDefault="00193ED5" w:rsidP="00193E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6DB3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96DB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96D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3ED5" w:rsidRPr="00555EF6" w:rsidRDefault="00193ED5" w:rsidP="00193E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6DB3">
        <w:rPr>
          <w:rFonts w:ascii="Times New Roman" w:hAnsi="Times New Roman" w:cs="Times New Roman"/>
          <w:sz w:val="28"/>
          <w:szCs w:val="28"/>
        </w:rPr>
        <w:br w:type="page"/>
      </w:r>
      <w:r w:rsidRPr="00555E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93ED5" w:rsidRPr="00555EF6" w:rsidRDefault="00193ED5" w:rsidP="00193ED5">
      <w:pPr>
        <w:spacing w:line="25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составления реферата</w:t>
      </w:r>
    </w:p>
    <w:p w:rsidR="00193ED5" w:rsidRDefault="00193ED5" w:rsidP="00193ED5">
      <w:pPr>
        <w:spacing w:before="220" w:line="240" w:lineRule="auto"/>
        <w:jc w:val="center"/>
        <w:rPr>
          <w:sz w:val="24"/>
          <w:szCs w:val="24"/>
        </w:rPr>
      </w:pPr>
    </w:p>
    <w:p w:rsidR="00193ED5" w:rsidRDefault="00193ED5" w:rsidP="00193E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C58">
        <w:rPr>
          <w:rFonts w:ascii="Times New Roman" w:hAnsi="Times New Roman" w:cs="Times New Roman"/>
          <w:sz w:val="28"/>
          <w:szCs w:val="28"/>
        </w:rPr>
        <w:t>РЕФЕРАТ</w:t>
      </w:r>
    </w:p>
    <w:p w:rsidR="00193ED5" w:rsidRPr="008D6C58" w:rsidRDefault="00193ED5" w:rsidP="00193E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ED5" w:rsidRDefault="00193ED5" w:rsidP="00193ED5">
      <w:pPr>
        <w:tabs>
          <w:tab w:val="left" w:pos="5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дипломной работы </w:t>
      </w:r>
      <w:proofErr w:type="spellStart"/>
      <w:r>
        <w:rPr>
          <w:rFonts w:ascii="Times New Roman" w:hAnsi="Times New Roman"/>
          <w:sz w:val="28"/>
          <w:szCs w:val="28"/>
        </w:rPr>
        <w:t>__страниц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___рисунков</w:t>
      </w:r>
      <w:proofErr w:type="spellEnd"/>
      <w:r>
        <w:rPr>
          <w:rFonts w:ascii="Times New Roman" w:hAnsi="Times New Roman"/>
          <w:sz w:val="28"/>
          <w:szCs w:val="28"/>
        </w:rPr>
        <w:t xml:space="preserve">, ____ таблиц, </w:t>
      </w:r>
      <w:proofErr w:type="spellStart"/>
      <w:r>
        <w:rPr>
          <w:rFonts w:ascii="Times New Roman" w:hAnsi="Times New Roman"/>
          <w:sz w:val="28"/>
          <w:szCs w:val="28"/>
        </w:rPr>
        <w:t>___источников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____приложений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93ED5" w:rsidRPr="00F93BA7" w:rsidRDefault="00193ED5" w:rsidP="00193ED5">
      <w:pPr>
        <w:tabs>
          <w:tab w:val="left" w:pos="5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3BA7">
        <w:rPr>
          <w:rFonts w:ascii="Times New Roman" w:hAnsi="Times New Roman"/>
          <w:sz w:val="28"/>
          <w:szCs w:val="28"/>
        </w:rPr>
        <w:t>ИНФОРМАЦИЯ, СИСТЕМА ЗАЩИТЫ, МЕТОД АНАЛИЗА ИЕРАРХИЙ, АВТОМАТИЗИРОВАННОЕ РАБОЧЕЕ МЕСТО.</w:t>
      </w:r>
    </w:p>
    <w:p w:rsidR="00193ED5" w:rsidRPr="00F93BA7" w:rsidRDefault="00193ED5" w:rsidP="00193ED5">
      <w:pPr>
        <w:tabs>
          <w:tab w:val="left" w:pos="5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93BA7">
        <w:rPr>
          <w:rFonts w:ascii="Times New Roman" w:hAnsi="Times New Roman"/>
          <w:sz w:val="28"/>
          <w:szCs w:val="28"/>
        </w:rPr>
        <w:tab/>
        <w:t>Цель: разработать автоматизированное рабочее место эксперта по безопасности для выбора оптимальной системы защиты информации.</w:t>
      </w:r>
    </w:p>
    <w:p w:rsidR="00193ED5" w:rsidRPr="00F93BA7" w:rsidRDefault="00193ED5" w:rsidP="00193ED5">
      <w:pPr>
        <w:tabs>
          <w:tab w:val="left" w:pos="5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93BA7">
        <w:rPr>
          <w:rFonts w:ascii="Times New Roman" w:hAnsi="Times New Roman"/>
          <w:sz w:val="28"/>
          <w:szCs w:val="28"/>
        </w:rPr>
        <w:tab/>
        <w:t>Объект – система защиты информации.</w:t>
      </w:r>
    </w:p>
    <w:p w:rsidR="00193ED5" w:rsidRPr="00F93BA7" w:rsidRDefault="00193ED5" w:rsidP="00193ED5">
      <w:pPr>
        <w:tabs>
          <w:tab w:val="left" w:pos="5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93BA7">
        <w:rPr>
          <w:rFonts w:ascii="Times New Roman" w:hAnsi="Times New Roman"/>
          <w:sz w:val="28"/>
          <w:szCs w:val="28"/>
        </w:rPr>
        <w:tab/>
        <w:t>Предмет – экспертное программное обеспечение.</w:t>
      </w:r>
    </w:p>
    <w:p w:rsidR="00193ED5" w:rsidRDefault="00193ED5" w:rsidP="00193ED5">
      <w:pPr>
        <w:tabs>
          <w:tab w:val="left" w:pos="5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93BA7">
        <w:rPr>
          <w:rFonts w:ascii="Times New Roman" w:hAnsi="Times New Roman"/>
          <w:sz w:val="28"/>
          <w:szCs w:val="28"/>
        </w:rPr>
        <w:tab/>
        <w:t>В современном</w:t>
      </w:r>
      <w:r>
        <w:rPr>
          <w:rFonts w:ascii="Times New Roman" w:hAnsi="Times New Roman"/>
          <w:sz w:val="28"/>
          <w:szCs w:val="28"/>
        </w:rPr>
        <w:t xml:space="preserve"> информационном обществе информация превратилась в особый ресурс любой деятельности, следовательно, как и всякий другой ресурс, нуждается в защите, в обеспечении ее сохранности, целостности и безопасности.</w:t>
      </w:r>
    </w:p>
    <w:p w:rsidR="00193ED5" w:rsidRDefault="00193ED5" w:rsidP="00193ED5">
      <w:pPr>
        <w:tabs>
          <w:tab w:val="left" w:pos="5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Многообразие вариантов построения информационных систем порождает необходимость создания различных систем защиты, учитывающих и индивидуальные особенности каждой из них. Большой объем имеющихся </w:t>
      </w:r>
      <w:proofErr w:type="gramStart"/>
      <w:r>
        <w:rPr>
          <w:rFonts w:ascii="Times New Roman" w:hAnsi="Times New Roman"/>
          <w:sz w:val="28"/>
          <w:szCs w:val="28"/>
        </w:rPr>
        <w:t>публикаций</w:t>
      </w:r>
      <w:proofErr w:type="gramEnd"/>
      <w:r>
        <w:rPr>
          <w:rFonts w:ascii="Times New Roman" w:hAnsi="Times New Roman"/>
          <w:sz w:val="28"/>
          <w:szCs w:val="28"/>
        </w:rPr>
        <w:t xml:space="preserve"> вряд ли может сформировать четкое представление о том как же приступить к созданию комплексной системы защиты информации для конкретных информационных систем, с учетом присущих им особенностей и условий функционирования. </w:t>
      </w:r>
    </w:p>
    <w:p w:rsidR="00193ED5" w:rsidRDefault="00193ED5" w:rsidP="00193ED5">
      <w:pPr>
        <w:tabs>
          <w:tab w:val="left" w:pos="5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Вместе с тем, в настоящее время разработано и применяется достаточное количество технологий, способов и средств защиты информации, которые необходимо проанализировать и использовать уже сегодня. Это позволит резко сократить вероятность утечки сведений конфиденциального характера. </w:t>
      </w:r>
    </w:p>
    <w:p w:rsidR="00193ED5" w:rsidRDefault="00193ED5" w:rsidP="00193ED5">
      <w:pPr>
        <w:tabs>
          <w:tab w:val="left" w:pos="5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9pt;margin-top:576.4pt;width:36pt;height:45pt;z-index:251660288" stroked="f">
            <v:textbox>
              <w:txbxContent>
                <w:p w:rsidR="00193ED5" w:rsidRDefault="00193ED5" w:rsidP="00193ED5"/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tab/>
        <w:t>Результаты:</w:t>
      </w:r>
    </w:p>
    <w:p w:rsidR="00193ED5" w:rsidRDefault="00193ED5" w:rsidP="00193ED5">
      <w:pPr>
        <w:widowControl/>
        <w:numPr>
          <w:ilvl w:val="0"/>
          <w:numId w:val="7"/>
        </w:numPr>
        <w:tabs>
          <w:tab w:val="left" w:pos="540"/>
        </w:tabs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изучена литература по созданию систем защиты информации;</w:t>
      </w:r>
    </w:p>
    <w:p w:rsidR="00193ED5" w:rsidRDefault="00193ED5" w:rsidP="00193ED5">
      <w:pPr>
        <w:widowControl/>
        <w:numPr>
          <w:ilvl w:val="0"/>
          <w:numId w:val="7"/>
        </w:numPr>
        <w:tabs>
          <w:tab w:val="left" w:pos="540"/>
        </w:tabs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рассмотрены различные методы ранжирования и определения оптимального выбора;</w:t>
      </w:r>
    </w:p>
    <w:p w:rsidR="00193ED5" w:rsidRDefault="00193ED5" w:rsidP="00193ED5">
      <w:pPr>
        <w:widowControl/>
        <w:numPr>
          <w:ilvl w:val="0"/>
          <w:numId w:val="7"/>
        </w:numPr>
        <w:tabs>
          <w:tab w:val="left" w:pos="540"/>
        </w:tabs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разработано </w:t>
      </w:r>
      <w:proofErr w:type="gramStart"/>
      <w:r>
        <w:rPr>
          <w:rFonts w:ascii="Times New Roman" w:hAnsi="Times New Roman"/>
          <w:sz w:val="28"/>
          <w:szCs w:val="28"/>
        </w:rPr>
        <w:t>программное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обеспечения для выбора оптимальной системы защиты.</w:t>
      </w:r>
    </w:p>
    <w:p w:rsidR="00193ED5" w:rsidRPr="008D6C58" w:rsidRDefault="00193ED5" w:rsidP="00193ED5">
      <w:pPr>
        <w:widowControl/>
        <w:spacing w:line="240" w:lineRule="auto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193ED5" w:rsidRDefault="00193ED5" w:rsidP="00193E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193ED5" w:rsidSect="00827069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193ED5" w:rsidRDefault="00193ED5" w:rsidP="00193E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6D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93ED5" w:rsidRPr="00E55D74" w:rsidRDefault="00193ED5" w:rsidP="00193ED5">
      <w:pPr>
        <w:pStyle w:val="Default"/>
        <w:jc w:val="center"/>
        <w:rPr>
          <w:b/>
          <w:spacing w:val="-8"/>
          <w:sz w:val="26"/>
          <w:szCs w:val="26"/>
        </w:rPr>
      </w:pPr>
    </w:p>
    <w:p w:rsidR="00193ED5" w:rsidRPr="00750BD0" w:rsidRDefault="00193ED5" w:rsidP="00193ED5">
      <w:pPr>
        <w:spacing w:line="240" w:lineRule="auto"/>
        <w:jc w:val="center"/>
        <w:rPr>
          <w:rFonts w:ascii="Times New Roman" w:hAnsi="Times New Roman" w:cs="Times New Roman"/>
          <w:bCs/>
          <w:caps/>
          <w:color w:val="000000"/>
          <w:sz w:val="28"/>
          <w:szCs w:val="28"/>
        </w:rPr>
      </w:pPr>
      <w:r w:rsidRPr="00750BD0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 xml:space="preserve">Содержание </w:t>
      </w:r>
    </w:p>
    <w:p w:rsidR="00193ED5" w:rsidRPr="00750BD0" w:rsidRDefault="00193ED5" w:rsidP="00193ED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8472"/>
        <w:gridCol w:w="636"/>
      </w:tblGrid>
      <w:tr w:rsidR="00193ED5" w:rsidRPr="00750BD0" w:rsidTr="00F813EE">
        <w:tc>
          <w:tcPr>
            <w:tcW w:w="8472" w:type="dxa"/>
          </w:tcPr>
          <w:p w:rsidR="00193ED5" w:rsidRPr="00750BD0" w:rsidRDefault="00193ED5" w:rsidP="00F813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………………………………………..……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636" w:type="dxa"/>
          </w:tcPr>
          <w:p w:rsidR="00193ED5" w:rsidRPr="00750BD0" w:rsidRDefault="00193ED5" w:rsidP="00F813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93ED5" w:rsidRPr="00750BD0" w:rsidTr="00F813EE">
        <w:tc>
          <w:tcPr>
            <w:tcW w:w="8472" w:type="dxa"/>
          </w:tcPr>
          <w:p w:rsidR="00193ED5" w:rsidRPr="00750BD0" w:rsidRDefault="00193ED5" w:rsidP="00F813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50BD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РАЗДЕЛА………………………………………………</w:t>
            </w:r>
          </w:p>
        </w:tc>
        <w:tc>
          <w:tcPr>
            <w:tcW w:w="636" w:type="dxa"/>
          </w:tcPr>
          <w:p w:rsidR="00193ED5" w:rsidRPr="00750BD0" w:rsidRDefault="00193ED5" w:rsidP="00F813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10</w:t>
            </w:r>
          </w:p>
        </w:tc>
      </w:tr>
      <w:tr w:rsidR="00193ED5" w:rsidRPr="00750BD0" w:rsidTr="00F813EE">
        <w:tc>
          <w:tcPr>
            <w:tcW w:w="8472" w:type="dxa"/>
          </w:tcPr>
          <w:p w:rsidR="00193ED5" w:rsidRPr="00750BD0" w:rsidRDefault="00193ED5" w:rsidP="00F813EE">
            <w:pPr>
              <w:spacing w:line="240" w:lineRule="auto"/>
              <w:ind w:left="567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  <w:tc>
          <w:tcPr>
            <w:tcW w:w="636" w:type="dxa"/>
          </w:tcPr>
          <w:p w:rsidR="00193ED5" w:rsidRPr="00750BD0" w:rsidRDefault="00193ED5" w:rsidP="00F813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93ED5" w:rsidRPr="00750BD0" w:rsidTr="00F813EE">
        <w:tc>
          <w:tcPr>
            <w:tcW w:w="8472" w:type="dxa"/>
          </w:tcPr>
          <w:p w:rsidR="00193ED5" w:rsidRPr="00750BD0" w:rsidRDefault="00193ED5" w:rsidP="00F813EE">
            <w:pPr>
              <w:spacing w:line="240" w:lineRule="auto"/>
              <w:ind w:left="567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1.2…….……………………………………………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</w:t>
            </w: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  <w:tc>
          <w:tcPr>
            <w:tcW w:w="636" w:type="dxa"/>
          </w:tcPr>
          <w:p w:rsidR="00193ED5" w:rsidRPr="00750BD0" w:rsidRDefault="00193ED5" w:rsidP="00F813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93ED5" w:rsidRPr="00750BD0" w:rsidTr="00F813EE">
        <w:tc>
          <w:tcPr>
            <w:tcW w:w="8472" w:type="dxa"/>
          </w:tcPr>
          <w:p w:rsidR="00193ED5" w:rsidRPr="00750BD0" w:rsidRDefault="00193ED5" w:rsidP="00F813EE">
            <w:pPr>
              <w:spacing w:line="240" w:lineRule="auto"/>
              <w:ind w:left="567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1.3…………………………………………………………………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636" w:type="dxa"/>
          </w:tcPr>
          <w:p w:rsidR="00193ED5" w:rsidRPr="00750BD0" w:rsidRDefault="00193ED5" w:rsidP="00F813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193ED5" w:rsidRPr="00750BD0" w:rsidTr="00F813EE">
        <w:tc>
          <w:tcPr>
            <w:tcW w:w="8472" w:type="dxa"/>
          </w:tcPr>
          <w:p w:rsidR="00193ED5" w:rsidRPr="00750BD0" w:rsidRDefault="00193ED5" w:rsidP="00F813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750BD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РАЗДЕЛА………………………………………………</w:t>
            </w:r>
          </w:p>
        </w:tc>
        <w:tc>
          <w:tcPr>
            <w:tcW w:w="636" w:type="dxa"/>
          </w:tcPr>
          <w:p w:rsidR="00193ED5" w:rsidRPr="00750BD0" w:rsidRDefault="00193ED5" w:rsidP="00F813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20</w:t>
            </w:r>
          </w:p>
        </w:tc>
      </w:tr>
      <w:tr w:rsidR="00193ED5" w:rsidRPr="00750BD0" w:rsidTr="00F813EE">
        <w:tc>
          <w:tcPr>
            <w:tcW w:w="8472" w:type="dxa"/>
          </w:tcPr>
          <w:p w:rsidR="00193ED5" w:rsidRPr="00750BD0" w:rsidRDefault="00193ED5" w:rsidP="00F813EE">
            <w:pPr>
              <w:spacing w:line="240" w:lineRule="auto"/>
              <w:ind w:left="567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2.1………………………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</w:tc>
        <w:tc>
          <w:tcPr>
            <w:tcW w:w="636" w:type="dxa"/>
          </w:tcPr>
          <w:p w:rsidR="00193ED5" w:rsidRPr="00750BD0" w:rsidRDefault="00193ED5" w:rsidP="00F813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20</w:t>
            </w:r>
          </w:p>
        </w:tc>
      </w:tr>
      <w:tr w:rsidR="00193ED5" w:rsidRPr="00750BD0" w:rsidTr="00F813EE">
        <w:tc>
          <w:tcPr>
            <w:tcW w:w="8472" w:type="dxa"/>
          </w:tcPr>
          <w:p w:rsidR="00193ED5" w:rsidRPr="00750BD0" w:rsidRDefault="00193ED5" w:rsidP="00F813EE">
            <w:pPr>
              <w:spacing w:line="240" w:lineRule="auto"/>
              <w:ind w:left="567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2.2…….……………………………………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</w:t>
            </w:r>
          </w:p>
        </w:tc>
        <w:tc>
          <w:tcPr>
            <w:tcW w:w="636" w:type="dxa"/>
          </w:tcPr>
          <w:p w:rsidR="00193ED5" w:rsidRPr="00750BD0" w:rsidRDefault="00193ED5" w:rsidP="00F813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30</w:t>
            </w:r>
          </w:p>
        </w:tc>
      </w:tr>
      <w:tr w:rsidR="00193ED5" w:rsidRPr="00750BD0" w:rsidTr="00F813EE">
        <w:tc>
          <w:tcPr>
            <w:tcW w:w="8472" w:type="dxa"/>
          </w:tcPr>
          <w:p w:rsidR="00193ED5" w:rsidRPr="00750BD0" w:rsidRDefault="00193ED5" w:rsidP="00F813EE">
            <w:pPr>
              <w:spacing w:line="240" w:lineRule="auto"/>
              <w:ind w:left="567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……………………….</w:t>
            </w:r>
          </w:p>
        </w:tc>
        <w:tc>
          <w:tcPr>
            <w:tcW w:w="636" w:type="dxa"/>
          </w:tcPr>
          <w:p w:rsidR="00193ED5" w:rsidRPr="00750BD0" w:rsidRDefault="00193ED5" w:rsidP="00F813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40</w:t>
            </w:r>
          </w:p>
        </w:tc>
      </w:tr>
      <w:tr w:rsidR="00193ED5" w:rsidRPr="00750BD0" w:rsidTr="00F813EE">
        <w:tc>
          <w:tcPr>
            <w:tcW w:w="8472" w:type="dxa"/>
          </w:tcPr>
          <w:p w:rsidR="00193ED5" w:rsidRPr="00750BD0" w:rsidRDefault="00193ED5" w:rsidP="00F813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750BD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РАЗДЕЛА………………………………………………</w:t>
            </w:r>
          </w:p>
        </w:tc>
        <w:tc>
          <w:tcPr>
            <w:tcW w:w="636" w:type="dxa"/>
          </w:tcPr>
          <w:p w:rsidR="00193ED5" w:rsidRPr="00750BD0" w:rsidRDefault="00193ED5" w:rsidP="00F813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50</w:t>
            </w:r>
          </w:p>
        </w:tc>
      </w:tr>
      <w:tr w:rsidR="00193ED5" w:rsidRPr="00750BD0" w:rsidTr="00F813EE">
        <w:tc>
          <w:tcPr>
            <w:tcW w:w="8472" w:type="dxa"/>
          </w:tcPr>
          <w:p w:rsidR="00193ED5" w:rsidRPr="00750BD0" w:rsidRDefault="00193ED5" w:rsidP="00F813EE">
            <w:pPr>
              <w:spacing w:line="240" w:lineRule="auto"/>
              <w:ind w:left="567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36" w:type="dxa"/>
          </w:tcPr>
          <w:p w:rsidR="00193ED5" w:rsidRPr="00750BD0" w:rsidRDefault="00193ED5" w:rsidP="00F813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50</w:t>
            </w:r>
          </w:p>
        </w:tc>
      </w:tr>
      <w:tr w:rsidR="00193ED5" w:rsidRPr="00750BD0" w:rsidTr="00F813EE">
        <w:tc>
          <w:tcPr>
            <w:tcW w:w="8472" w:type="dxa"/>
          </w:tcPr>
          <w:p w:rsidR="00193ED5" w:rsidRPr="00750BD0" w:rsidRDefault="00193ED5" w:rsidP="00F813EE">
            <w:pPr>
              <w:spacing w:line="240" w:lineRule="auto"/>
              <w:ind w:left="567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3.2…….……………………………………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</w:t>
            </w:r>
          </w:p>
        </w:tc>
        <w:tc>
          <w:tcPr>
            <w:tcW w:w="636" w:type="dxa"/>
          </w:tcPr>
          <w:p w:rsidR="00193ED5" w:rsidRPr="00750BD0" w:rsidRDefault="00193ED5" w:rsidP="00F813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60</w:t>
            </w:r>
          </w:p>
        </w:tc>
      </w:tr>
      <w:tr w:rsidR="00193ED5" w:rsidRPr="00750BD0" w:rsidTr="00F813EE">
        <w:tc>
          <w:tcPr>
            <w:tcW w:w="8472" w:type="dxa"/>
          </w:tcPr>
          <w:p w:rsidR="00193ED5" w:rsidRPr="00750BD0" w:rsidRDefault="00193ED5" w:rsidP="00F813EE">
            <w:pPr>
              <w:spacing w:line="240" w:lineRule="auto"/>
              <w:ind w:left="567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……………………….</w:t>
            </w:r>
          </w:p>
        </w:tc>
        <w:tc>
          <w:tcPr>
            <w:tcW w:w="636" w:type="dxa"/>
          </w:tcPr>
          <w:p w:rsidR="00193ED5" w:rsidRPr="00750BD0" w:rsidRDefault="00193ED5" w:rsidP="00F813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70</w:t>
            </w:r>
          </w:p>
        </w:tc>
      </w:tr>
      <w:tr w:rsidR="00193ED5" w:rsidRPr="00750BD0" w:rsidTr="00F813EE">
        <w:tc>
          <w:tcPr>
            <w:tcW w:w="8472" w:type="dxa"/>
          </w:tcPr>
          <w:p w:rsidR="00193ED5" w:rsidRPr="00750BD0" w:rsidRDefault="00193ED5" w:rsidP="00F813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…………………………………………………………….</w:t>
            </w:r>
          </w:p>
        </w:tc>
        <w:tc>
          <w:tcPr>
            <w:tcW w:w="636" w:type="dxa"/>
          </w:tcPr>
          <w:p w:rsidR="00193ED5" w:rsidRPr="00750BD0" w:rsidRDefault="00193ED5" w:rsidP="00F813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193ED5" w:rsidRPr="00750BD0" w:rsidTr="00F813EE">
        <w:tc>
          <w:tcPr>
            <w:tcW w:w="8472" w:type="dxa"/>
          </w:tcPr>
          <w:p w:rsidR="00193ED5" w:rsidRPr="00750BD0" w:rsidRDefault="00193ED5" w:rsidP="00F813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использованной литературы …………………………………</w:t>
            </w:r>
          </w:p>
        </w:tc>
        <w:tc>
          <w:tcPr>
            <w:tcW w:w="636" w:type="dxa"/>
          </w:tcPr>
          <w:p w:rsidR="00193ED5" w:rsidRPr="00750BD0" w:rsidRDefault="00193ED5" w:rsidP="00F813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100</w:t>
            </w:r>
          </w:p>
        </w:tc>
      </w:tr>
      <w:tr w:rsidR="00193ED5" w:rsidRPr="00750BD0" w:rsidTr="00F813EE">
        <w:tc>
          <w:tcPr>
            <w:tcW w:w="8472" w:type="dxa"/>
          </w:tcPr>
          <w:p w:rsidR="00193ED5" w:rsidRPr="00750BD0" w:rsidRDefault="00193ED5" w:rsidP="00F813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636" w:type="dxa"/>
          </w:tcPr>
          <w:p w:rsidR="00193ED5" w:rsidRPr="00750BD0" w:rsidRDefault="00193ED5" w:rsidP="00F813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193ED5" w:rsidRPr="00750BD0" w:rsidTr="00F813EE">
        <w:tc>
          <w:tcPr>
            <w:tcW w:w="8472" w:type="dxa"/>
          </w:tcPr>
          <w:p w:rsidR="00193ED5" w:rsidRPr="00750BD0" w:rsidRDefault="00193ED5" w:rsidP="00F813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proofErr w:type="gramStart"/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  <w:tc>
          <w:tcPr>
            <w:tcW w:w="636" w:type="dxa"/>
          </w:tcPr>
          <w:p w:rsidR="00193ED5" w:rsidRPr="00750BD0" w:rsidRDefault="00193ED5" w:rsidP="00F813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193ED5" w:rsidRPr="00750BD0" w:rsidTr="00F813EE">
        <w:tc>
          <w:tcPr>
            <w:tcW w:w="8472" w:type="dxa"/>
          </w:tcPr>
          <w:p w:rsidR="00193ED5" w:rsidRPr="00750BD0" w:rsidRDefault="00193ED5" w:rsidP="00F813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proofErr w:type="gramStart"/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  <w:tc>
          <w:tcPr>
            <w:tcW w:w="636" w:type="dxa"/>
          </w:tcPr>
          <w:p w:rsidR="00193ED5" w:rsidRPr="00750BD0" w:rsidRDefault="00193ED5" w:rsidP="00F813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</w:tr>
    </w:tbl>
    <w:p w:rsidR="00193ED5" w:rsidRPr="00096DB3" w:rsidRDefault="00193ED5" w:rsidP="00193E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3ED5" w:rsidRDefault="00193ED5" w:rsidP="00193ED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93ED5" w:rsidSect="00827069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193ED5" w:rsidRDefault="00193ED5" w:rsidP="00193E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93ED5" w:rsidRDefault="00193ED5" w:rsidP="00193E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оформления списка использованной литературы</w:t>
      </w:r>
    </w:p>
    <w:p w:rsidR="00193ED5" w:rsidRDefault="00193ED5" w:rsidP="00193E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3ED5" w:rsidRPr="006030B1" w:rsidRDefault="00193ED5" w:rsidP="00193E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3ED5" w:rsidRPr="006030B1" w:rsidRDefault="00193ED5" w:rsidP="00193ED5">
      <w:pPr>
        <w:spacing w:line="0" w:lineRule="atLeast"/>
        <w:ind w:left="7"/>
        <w:rPr>
          <w:rFonts w:ascii="Times New Roman" w:hAnsi="Times New Roman"/>
          <w:sz w:val="28"/>
          <w:szCs w:val="28"/>
        </w:rPr>
      </w:pPr>
      <w:r w:rsidRPr="006030B1">
        <w:rPr>
          <w:rFonts w:ascii="Times New Roman" w:hAnsi="Times New Roman"/>
          <w:sz w:val="28"/>
          <w:szCs w:val="28"/>
        </w:rPr>
        <w:t>Список книг и монографий</w:t>
      </w:r>
    </w:p>
    <w:p w:rsidR="00193ED5" w:rsidRPr="006030B1" w:rsidRDefault="00193ED5" w:rsidP="00193ED5">
      <w:pPr>
        <w:spacing w:line="276" w:lineRule="exact"/>
        <w:rPr>
          <w:rFonts w:ascii="Times New Roman" w:hAnsi="Times New Roman"/>
          <w:sz w:val="28"/>
          <w:szCs w:val="28"/>
        </w:rPr>
      </w:pPr>
    </w:p>
    <w:p w:rsidR="00193ED5" w:rsidRDefault="00193ED5" w:rsidP="00193ED5">
      <w:pPr>
        <w:widowControl/>
        <w:numPr>
          <w:ilvl w:val="0"/>
          <w:numId w:val="6"/>
        </w:numPr>
        <w:tabs>
          <w:tab w:val="left" w:pos="434"/>
        </w:tabs>
        <w:autoSpaceDE/>
        <w:autoSpaceDN/>
        <w:adjustRightInd/>
        <w:spacing w:line="0" w:lineRule="atLeast"/>
        <w:textAlignment w:val="auto"/>
        <w:rPr>
          <w:rFonts w:ascii="Times New Roman" w:hAnsi="Times New Roman"/>
          <w:sz w:val="28"/>
          <w:szCs w:val="28"/>
        </w:rPr>
      </w:pPr>
      <w:r w:rsidRPr="006030B1">
        <w:rPr>
          <w:rFonts w:ascii="Times New Roman" w:hAnsi="Times New Roman"/>
          <w:sz w:val="28"/>
          <w:szCs w:val="28"/>
        </w:rPr>
        <w:t xml:space="preserve">Смолянинов В. В. Математические модели биологических тканей. – М.:Наука,1980. </w:t>
      </w:r>
      <w:r>
        <w:rPr>
          <w:rFonts w:ascii="Times New Roman" w:hAnsi="Times New Roman"/>
          <w:sz w:val="28"/>
          <w:szCs w:val="28"/>
        </w:rPr>
        <w:t xml:space="preserve">– 358 </w:t>
      </w:r>
      <w:proofErr w:type="gramStart"/>
      <w:r w:rsidRPr="006030B1">
        <w:rPr>
          <w:rFonts w:ascii="Times New Roman" w:hAnsi="Times New Roman"/>
          <w:sz w:val="28"/>
          <w:szCs w:val="28"/>
        </w:rPr>
        <w:t>с</w:t>
      </w:r>
      <w:proofErr w:type="gramEnd"/>
      <w:r w:rsidRPr="006030B1">
        <w:rPr>
          <w:rFonts w:ascii="Times New Roman" w:hAnsi="Times New Roman"/>
          <w:sz w:val="28"/>
          <w:szCs w:val="28"/>
        </w:rPr>
        <w:t>.</w:t>
      </w:r>
    </w:p>
    <w:p w:rsidR="00193ED5" w:rsidRPr="006030B1" w:rsidRDefault="00193ED5" w:rsidP="00193ED5">
      <w:pPr>
        <w:widowControl/>
        <w:numPr>
          <w:ilvl w:val="0"/>
          <w:numId w:val="6"/>
        </w:numPr>
        <w:tabs>
          <w:tab w:val="left" w:pos="434"/>
        </w:tabs>
        <w:autoSpaceDE/>
        <w:autoSpaceDN/>
        <w:adjustRightInd/>
        <w:spacing w:line="0" w:lineRule="atLeast"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6030B1">
        <w:rPr>
          <w:rFonts w:ascii="Times New Roman" w:hAnsi="Times New Roman"/>
          <w:sz w:val="28"/>
          <w:szCs w:val="28"/>
        </w:rPr>
        <w:t>Дрягина</w:t>
      </w:r>
      <w:proofErr w:type="spellEnd"/>
      <w:r w:rsidRPr="006030B1">
        <w:rPr>
          <w:rFonts w:ascii="Times New Roman" w:hAnsi="Times New Roman"/>
          <w:sz w:val="28"/>
          <w:szCs w:val="28"/>
        </w:rPr>
        <w:t xml:space="preserve"> И.В., Мурин А.А., </w:t>
      </w:r>
      <w:proofErr w:type="spellStart"/>
      <w:r w:rsidRPr="006030B1">
        <w:rPr>
          <w:rFonts w:ascii="Times New Roman" w:hAnsi="Times New Roman"/>
          <w:sz w:val="28"/>
          <w:szCs w:val="28"/>
        </w:rPr>
        <w:t>Янсиков</w:t>
      </w:r>
      <w:proofErr w:type="spellEnd"/>
      <w:r w:rsidRPr="006030B1">
        <w:rPr>
          <w:rFonts w:ascii="Times New Roman" w:hAnsi="Times New Roman"/>
          <w:sz w:val="28"/>
          <w:szCs w:val="28"/>
        </w:rPr>
        <w:t xml:space="preserve"> В.Н. Экспериментальный мутагенез садовых растений. – Кишинев: </w:t>
      </w:r>
      <w:proofErr w:type="spellStart"/>
      <w:r w:rsidRPr="006030B1">
        <w:rPr>
          <w:rFonts w:ascii="Times New Roman" w:hAnsi="Times New Roman"/>
          <w:sz w:val="28"/>
          <w:szCs w:val="28"/>
        </w:rPr>
        <w:t>Штиинца</w:t>
      </w:r>
      <w:proofErr w:type="spellEnd"/>
      <w:r w:rsidRPr="006030B1">
        <w:rPr>
          <w:rFonts w:ascii="Times New Roman" w:hAnsi="Times New Roman"/>
          <w:sz w:val="28"/>
          <w:szCs w:val="28"/>
        </w:rPr>
        <w:t>, 1981. – 240 с.</w:t>
      </w:r>
    </w:p>
    <w:p w:rsidR="00193ED5" w:rsidRPr="006030B1" w:rsidRDefault="00193ED5" w:rsidP="00193ED5">
      <w:pPr>
        <w:spacing w:line="278" w:lineRule="exact"/>
        <w:rPr>
          <w:rFonts w:ascii="Times New Roman" w:hAnsi="Times New Roman"/>
          <w:sz w:val="28"/>
          <w:szCs w:val="28"/>
        </w:rPr>
      </w:pPr>
    </w:p>
    <w:p w:rsidR="00193ED5" w:rsidRPr="006030B1" w:rsidRDefault="00193ED5" w:rsidP="00193ED5">
      <w:pPr>
        <w:spacing w:line="0" w:lineRule="atLeast"/>
        <w:ind w:left="7"/>
        <w:rPr>
          <w:rFonts w:ascii="Times New Roman" w:hAnsi="Times New Roman"/>
          <w:sz w:val="28"/>
          <w:szCs w:val="28"/>
        </w:rPr>
      </w:pPr>
      <w:r w:rsidRPr="006030B1">
        <w:rPr>
          <w:rFonts w:ascii="Times New Roman" w:hAnsi="Times New Roman"/>
          <w:sz w:val="28"/>
          <w:szCs w:val="28"/>
        </w:rPr>
        <w:t>Список периодических изданий</w:t>
      </w:r>
    </w:p>
    <w:p w:rsidR="00193ED5" w:rsidRPr="006030B1" w:rsidRDefault="00193ED5" w:rsidP="00193ED5">
      <w:pPr>
        <w:spacing w:line="288" w:lineRule="exact"/>
        <w:rPr>
          <w:rFonts w:ascii="Times New Roman" w:hAnsi="Times New Roman"/>
          <w:sz w:val="28"/>
          <w:szCs w:val="28"/>
        </w:rPr>
      </w:pPr>
    </w:p>
    <w:p w:rsidR="00193ED5" w:rsidRPr="006030B1" w:rsidRDefault="00193ED5" w:rsidP="00193ED5">
      <w:pPr>
        <w:spacing w:line="234" w:lineRule="auto"/>
        <w:ind w:left="426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6030B1">
        <w:rPr>
          <w:rFonts w:ascii="Times New Roman" w:hAnsi="Times New Roman"/>
          <w:sz w:val="28"/>
          <w:szCs w:val="28"/>
        </w:rPr>
        <w:t>Кольтовер</w:t>
      </w:r>
      <w:proofErr w:type="spellEnd"/>
      <w:r w:rsidRPr="006030B1">
        <w:rPr>
          <w:rFonts w:ascii="Times New Roman" w:hAnsi="Times New Roman"/>
          <w:sz w:val="28"/>
          <w:szCs w:val="28"/>
        </w:rPr>
        <w:t xml:space="preserve"> В.К. Термические </w:t>
      </w:r>
      <w:proofErr w:type="spellStart"/>
      <w:r w:rsidRPr="006030B1">
        <w:rPr>
          <w:rFonts w:ascii="Times New Roman" w:hAnsi="Times New Roman"/>
          <w:sz w:val="28"/>
          <w:szCs w:val="28"/>
        </w:rPr>
        <w:t>конформационные</w:t>
      </w:r>
      <w:proofErr w:type="spellEnd"/>
      <w:r w:rsidRPr="006030B1">
        <w:rPr>
          <w:rFonts w:ascii="Times New Roman" w:hAnsi="Times New Roman"/>
          <w:sz w:val="28"/>
          <w:szCs w:val="28"/>
        </w:rPr>
        <w:t xml:space="preserve"> переходы </w:t>
      </w:r>
      <w:proofErr w:type="gramStart"/>
      <w:r w:rsidRPr="006030B1">
        <w:rPr>
          <w:rFonts w:ascii="Times New Roman" w:hAnsi="Times New Roman"/>
          <w:sz w:val="28"/>
          <w:szCs w:val="28"/>
        </w:rPr>
        <w:t>в</w:t>
      </w:r>
      <w:proofErr w:type="gramEnd"/>
      <w:r w:rsidRPr="006030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0B1">
        <w:rPr>
          <w:rFonts w:ascii="Times New Roman" w:hAnsi="Times New Roman"/>
          <w:sz w:val="28"/>
          <w:szCs w:val="28"/>
        </w:rPr>
        <w:t>электронпереносящих</w:t>
      </w:r>
      <w:proofErr w:type="gramEnd"/>
      <w:r w:rsidRPr="006030B1">
        <w:rPr>
          <w:rFonts w:ascii="Times New Roman" w:hAnsi="Times New Roman"/>
          <w:sz w:val="28"/>
          <w:szCs w:val="28"/>
        </w:rPr>
        <w:t xml:space="preserve"> биологических мембран //Биофизика.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030B1">
        <w:rPr>
          <w:rFonts w:ascii="Times New Roman" w:hAnsi="Times New Roman"/>
          <w:sz w:val="28"/>
          <w:szCs w:val="28"/>
        </w:rPr>
        <w:t xml:space="preserve"> 1973.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030B1">
        <w:rPr>
          <w:rFonts w:ascii="Times New Roman" w:hAnsi="Times New Roman"/>
          <w:sz w:val="28"/>
          <w:szCs w:val="28"/>
        </w:rPr>
        <w:t>Т.18.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030B1">
        <w:rPr>
          <w:rFonts w:ascii="Times New Roman" w:hAnsi="Times New Roman"/>
          <w:sz w:val="28"/>
          <w:szCs w:val="28"/>
        </w:rPr>
        <w:t xml:space="preserve"> Вып.2., ч.1. – С. 827-833.</w:t>
      </w:r>
    </w:p>
    <w:p w:rsidR="00193ED5" w:rsidRPr="006030B1" w:rsidRDefault="00193ED5" w:rsidP="00193ED5">
      <w:pPr>
        <w:spacing w:line="290" w:lineRule="exact"/>
        <w:rPr>
          <w:rFonts w:ascii="Times New Roman" w:hAnsi="Times New Roman"/>
          <w:sz w:val="28"/>
          <w:szCs w:val="28"/>
        </w:rPr>
      </w:pPr>
    </w:p>
    <w:p w:rsidR="00193ED5" w:rsidRPr="006030B1" w:rsidRDefault="00193ED5" w:rsidP="00193ED5">
      <w:pPr>
        <w:spacing w:line="234" w:lineRule="auto"/>
        <w:ind w:left="7"/>
        <w:rPr>
          <w:rFonts w:ascii="Times New Roman" w:hAnsi="Times New Roman"/>
          <w:sz w:val="28"/>
          <w:szCs w:val="28"/>
        </w:rPr>
      </w:pPr>
      <w:r w:rsidRPr="006030B1">
        <w:rPr>
          <w:rFonts w:ascii="Times New Roman" w:hAnsi="Times New Roman"/>
          <w:sz w:val="28"/>
          <w:szCs w:val="28"/>
        </w:rPr>
        <w:t xml:space="preserve">Возможно сокращение названий журнала в соответствии с принятыми в каждой специализации нормами, например: </w:t>
      </w:r>
      <w:proofErr w:type="spellStart"/>
      <w:r w:rsidRPr="006030B1">
        <w:rPr>
          <w:rFonts w:ascii="Times New Roman" w:hAnsi="Times New Roman"/>
          <w:sz w:val="28"/>
          <w:szCs w:val="28"/>
        </w:rPr>
        <w:t>Бюлл</w:t>
      </w:r>
      <w:proofErr w:type="spellEnd"/>
      <w:r w:rsidRPr="006030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30B1">
        <w:rPr>
          <w:rFonts w:ascii="Times New Roman" w:hAnsi="Times New Roman"/>
          <w:sz w:val="28"/>
          <w:szCs w:val="28"/>
        </w:rPr>
        <w:t>эксп</w:t>
      </w:r>
      <w:proofErr w:type="spellEnd"/>
      <w:r w:rsidRPr="006030B1">
        <w:rPr>
          <w:rFonts w:ascii="Times New Roman" w:hAnsi="Times New Roman"/>
          <w:sz w:val="28"/>
          <w:szCs w:val="28"/>
        </w:rPr>
        <w:t>. биол. и мед</w:t>
      </w:r>
      <w:proofErr w:type="gramStart"/>
      <w:r w:rsidRPr="006030B1">
        <w:rPr>
          <w:rFonts w:ascii="Times New Roman" w:hAnsi="Times New Roman"/>
          <w:sz w:val="28"/>
          <w:szCs w:val="28"/>
        </w:rPr>
        <w:t xml:space="preserve">.; </w:t>
      </w:r>
      <w:proofErr w:type="gramEnd"/>
      <w:r w:rsidRPr="006030B1">
        <w:rPr>
          <w:rFonts w:ascii="Times New Roman" w:hAnsi="Times New Roman"/>
          <w:sz w:val="28"/>
          <w:szCs w:val="28"/>
        </w:rPr>
        <w:t>Физиол. Журн. СССР.</w:t>
      </w:r>
    </w:p>
    <w:p w:rsidR="00193ED5" w:rsidRPr="006030B1" w:rsidRDefault="00193ED5" w:rsidP="00193ED5">
      <w:pPr>
        <w:spacing w:line="278" w:lineRule="exact"/>
        <w:rPr>
          <w:rFonts w:ascii="Times New Roman" w:hAnsi="Times New Roman"/>
          <w:sz w:val="28"/>
          <w:szCs w:val="28"/>
        </w:rPr>
      </w:pPr>
    </w:p>
    <w:p w:rsidR="00193ED5" w:rsidRPr="006030B1" w:rsidRDefault="00193ED5" w:rsidP="00193ED5">
      <w:pPr>
        <w:spacing w:line="0" w:lineRule="atLeast"/>
        <w:ind w:left="7"/>
        <w:rPr>
          <w:rFonts w:ascii="Times New Roman" w:hAnsi="Times New Roman"/>
          <w:sz w:val="28"/>
          <w:szCs w:val="28"/>
        </w:rPr>
      </w:pPr>
      <w:r w:rsidRPr="006030B1">
        <w:rPr>
          <w:rFonts w:ascii="Times New Roman" w:hAnsi="Times New Roman"/>
          <w:sz w:val="28"/>
          <w:szCs w:val="28"/>
        </w:rPr>
        <w:t>Список статей и непериодических изданий</w:t>
      </w:r>
    </w:p>
    <w:p w:rsidR="00193ED5" w:rsidRPr="006030B1" w:rsidRDefault="00193ED5" w:rsidP="00193ED5">
      <w:pPr>
        <w:spacing w:line="288" w:lineRule="exact"/>
        <w:rPr>
          <w:rFonts w:ascii="Times New Roman" w:hAnsi="Times New Roman"/>
          <w:sz w:val="28"/>
          <w:szCs w:val="28"/>
        </w:rPr>
      </w:pPr>
    </w:p>
    <w:p w:rsidR="00193ED5" w:rsidRPr="006030B1" w:rsidRDefault="00193ED5" w:rsidP="00193ED5">
      <w:pPr>
        <w:spacing w:line="236" w:lineRule="auto"/>
        <w:ind w:left="426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6030B1">
        <w:rPr>
          <w:rFonts w:ascii="Times New Roman" w:hAnsi="Times New Roman"/>
          <w:sz w:val="28"/>
          <w:szCs w:val="28"/>
        </w:rPr>
        <w:t>Берестовский</w:t>
      </w:r>
      <w:proofErr w:type="spellEnd"/>
      <w:r w:rsidRPr="006030B1">
        <w:rPr>
          <w:rFonts w:ascii="Times New Roman" w:hAnsi="Times New Roman"/>
          <w:sz w:val="28"/>
          <w:szCs w:val="28"/>
        </w:rPr>
        <w:t xml:space="preserve"> Т.Н. </w:t>
      </w:r>
      <w:proofErr w:type="spellStart"/>
      <w:r w:rsidRPr="006030B1">
        <w:rPr>
          <w:rFonts w:ascii="Times New Roman" w:hAnsi="Times New Roman"/>
          <w:sz w:val="28"/>
          <w:szCs w:val="28"/>
        </w:rPr>
        <w:t>Электроннооптические</w:t>
      </w:r>
      <w:proofErr w:type="spellEnd"/>
      <w:r w:rsidRPr="006030B1">
        <w:rPr>
          <w:rFonts w:ascii="Times New Roman" w:hAnsi="Times New Roman"/>
          <w:sz w:val="28"/>
          <w:szCs w:val="28"/>
        </w:rPr>
        <w:t xml:space="preserve"> эффекты в мембранах // В кн.: Биофизика мембран.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030B1">
        <w:rPr>
          <w:rFonts w:ascii="Times New Roman" w:hAnsi="Times New Roman"/>
          <w:sz w:val="28"/>
          <w:szCs w:val="28"/>
        </w:rPr>
        <w:t xml:space="preserve"> Каунас, 1971. – С.111-155. </w:t>
      </w:r>
      <w:r>
        <w:rPr>
          <w:rFonts w:ascii="Times New Roman" w:hAnsi="Times New Roman"/>
          <w:sz w:val="28"/>
          <w:szCs w:val="28"/>
        </w:rPr>
        <w:t>и</w:t>
      </w:r>
      <w:r w:rsidRPr="006030B1">
        <w:rPr>
          <w:rFonts w:ascii="Times New Roman" w:hAnsi="Times New Roman"/>
          <w:sz w:val="28"/>
          <w:szCs w:val="28"/>
        </w:rPr>
        <w:t>ли. В сб.: Физико-химические методы изучения, анализа и функционирования биополимеров.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030B1">
        <w:rPr>
          <w:rFonts w:ascii="Times New Roman" w:hAnsi="Times New Roman"/>
          <w:sz w:val="28"/>
          <w:szCs w:val="28"/>
        </w:rPr>
        <w:t xml:space="preserve"> М., 1996. – С. 10-39.</w:t>
      </w:r>
    </w:p>
    <w:p w:rsidR="00193ED5" w:rsidRPr="006030B1" w:rsidRDefault="00193ED5" w:rsidP="00193ED5">
      <w:pPr>
        <w:spacing w:line="278" w:lineRule="exact"/>
        <w:rPr>
          <w:rFonts w:ascii="Times New Roman" w:hAnsi="Times New Roman"/>
          <w:sz w:val="28"/>
          <w:szCs w:val="28"/>
        </w:rPr>
      </w:pPr>
    </w:p>
    <w:p w:rsidR="00193ED5" w:rsidRPr="006030B1" w:rsidRDefault="00193ED5" w:rsidP="00193ED5">
      <w:pPr>
        <w:spacing w:line="0" w:lineRule="atLeast"/>
        <w:ind w:left="7"/>
        <w:rPr>
          <w:rFonts w:ascii="Times New Roman" w:hAnsi="Times New Roman"/>
          <w:sz w:val="28"/>
          <w:szCs w:val="28"/>
        </w:rPr>
      </w:pPr>
      <w:r w:rsidRPr="006030B1">
        <w:rPr>
          <w:rFonts w:ascii="Times New Roman" w:hAnsi="Times New Roman"/>
          <w:sz w:val="28"/>
          <w:szCs w:val="28"/>
        </w:rPr>
        <w:t>Список диссертаций и авторефератов</w:t>
      </w:r>
    </w:p>
    <w:p w:rsidR="00193ED5" w:rsidRPr="006030B1" w:rsidRDefault="00193ED5" w:rsidP="00193ED5">
      <w:pPr>
        <w:spacing w:line="289" w:lineRule="exact"/>
        <w:rPr>
          <w:rFonts w:ascii="Times New Roman" w:hAnsi="Times New Roman"/>
          <w:sz w:val="28"/>
          <w:szCs w:val="28"/>
        </w:rPr>
      </w:pPr>
    </w:p>
    <w:p w:rsidR="00193ED5" w:rsidRPr="006030B1" w:rsidRDefault="00193ED5" w:rsidP="00193ED5">
      <w:pPr>
        <w:spacing w:line="234" w:lineRule="auto"/>
        <w:ind w:left="426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Pr="006030B1">
        <w:rPr>
          <w:rFonts w:ascii="Times New Roman" w:hAnsi="Times New Roman"/>
          <w:sz w:val="28"/>
          <w:szCs w:val="28"/>
        </w:rPr>
        <w:t xml:space="preserve">Соколов Ю.В. Изучение взаимодействия </w:t>
      </w:r>
      <w:proofErr w:type="spellStart"/>
      <w:r w:rsidRPr="006030B1">
        <w:rPr>
          <w:rFonts w:ascii="Times New Roman" w:hAnsi="Times New Roman"/>
          <w:sz w:val="28"/>
          <w:szCs w:val="28"/>
        </w:rPr>
        <w:t>летосом</w:t>
      </w:r>
      <w:proofErr w:type="spellEnd"/>
      <w:r w:rsidRPr="006030B1">
        <w:rPr>
          <w:rFonts w:ascii="Times New Roman" w:hAnsi="Times New Roman"/>
          <w:sz w:val="28"/>
          <w:szCs w:val="28"/>
        </w:rPr>
        <w:t xml:space="preserve"> с плоскими </w:t>
      </w:r>
      <w:proofErr w:type="spellStart"/>
      <w:r w:rsidRPr="006030B1">
        <w:rPr>
          <w:rFonts w:ascii="Times New Roman" w:hAnsi="Times New Roman"/>
          <w:sz w:val="28"/>
          <w:szCs w:val="28"/>
        </w:rPr>
        <w:t>бислойными</w:t>
      </w:r>
      <w:proofErr w:type="spellEnd"/>
      <w:r w:rsidRPr="006030B1">
        <w:rPr>
          <w:rFonts w:ascii="Times New Roman" w:hAnsi="Times New Roman"/>
          <w:sz w:val="28"/>
          <w:szCs w:val="28"/>
        </w:rPr>
        <w:t xml:space="preserve"> фосфолипидными мембранами: </w:t>
      </w:r>
      <w:proofErr w:type="spellStart"/>
      <w:r w:rsidRPr="006030B1">
        <w:rPr>
          <w:rFonts w:ascii="Times New Roman" w:hAnsi="Times New Roman"/>
          <w:sz w:val="28"/>
          <w:szCs w:val="28"/>
        </w:rPr>
        <w:t>Автореф</w:t>
      </w:r>
      <w:proofErr w:type="spellEnd"/>
      <w:r w:rsidRPr="006030B1">
        <w:rPr>
          <w:rFonts w:ascii="Times New Roman" w:hAnsi="Times New Roman"/>
          <w:sz w:val="28"/>
          <w:szCs w:val="28"/>
        </w:rPr>
        <w:t xml:space="preserve">. канд. </w:t>
      </w:r>
      <w:proofErr w:type="spellStart"/>
      <w:r w:rsidRPr="006030B1">
        <w:rPr>
          <w:rFonts w:ascii="Times New Roman" w:hAnsi="Times New Roman"/>
          <w:sz w:val="28"/>
          <w:szCs w:val="28"/>
        </w:rPr>
        <w:t>дис</w:t>
      </w:r>
      <w:proofErr w:type="spellEnd"/>
      <w:r w:rsidRPr="006030B1">
        <w:rPr>
          <w:rFonts w:ascii="Times New Roman" w:hAnsi="Times New Roman"/>
          <w:sz w:val="28"/>
          <w:szCs w:val="28"/>
        </w:rPr>
        <w:t>. биол. наук.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030B1">
        <w:rPr>
          <w:rFonts w:ascii="Times New Roman" w:hAnsi="Times New Roman"/>
          <w:sz w:val="28"/>
          <w:szCs w:val="28"/>
        </w:rPr>
        <w:t xml:space="preserve"> Киев, 1982. – 19 </w:t>
      </w:r>
      <w:proofErr w:type="gramStart"/>
      <w:r w:rsidRPr="006030B1">
        <w:rPr>
          <w:rFonts w:ascii="Times New Roman" w:hAnsi="Times New Roman"/>
          <w:sz w:val="28"/>
          <w:szCs w:val="28"/>
        </w:rPr>
        <w:t>с</w:t>
      </w:r>
      <w:proofErr w:type="gramEnd"/>
      <w:r w:rsidRPr="006030B1">
        <w:rPr>
          <w:rFonts w:ascii="Times New Roman" w:hAnsi="Times New Roman"/>
          <w:sz w:val="28"/>
          <w:szCs w:val="28"/>
        </w:rPr>
        <w:t>.</w:t>
      </w:r>
    </w:p>
    <w:p w:rsidR="00193ED5" w:rsidRDefault="00193ED5" w:rsidP="00193ED5">
      <w:pPr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193ED5" w:rsidRPr="00A15B62" w:rsidRDefault="00193ED5" w:rsidP="00193ED5">
      <w:pPr>
        <w:rPr>
          <w:rFonts w:ascii="Times New Roman" w:hAnsi="Times New Roman" w:cs="Times New Roman"/>
          <w:sz w:val="28"/>
          <w:szCs w:val="28"/>
        </w:rPr>
      </w:pPr>
      <w:r w:rsidRPr="00A15B62"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:rsidR="00193ED5" w:rsidRDefault="00193ED5" w:rsidP="00193ED5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Pr="00A15B62">
        <w:rPr>
          <w:rFonts w:ascii="Times New Roman" w:hAnsi="Times New Roman" w:cs="Times New Roman"/>
          <w:bCs/>
          <w:sz w:val="28"/>
          <w:szCs w:val="28"/>
        </w:rPr>
        <w:t xml:space="preserve">Рощина Я.М. </w:t>
      </w:r>
      <w:r w:rsidRPr="00A15B62">
        <w:rPr>
          <w:rFonts w:ascii="Times New Roman" w:hAnsi="Times New Roman" w:cs="Times New Roman"/>
          <w:sz w:val="28"/>
          <w:szCs w:val="28"/>
        </w:rPr>
        <w:t xml:space="preserve">Дифференциация стилей жизни россиян в поле досуга [Электронный ресурс].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5B62">
        <w:rPr>
          <w:rFonts w:ascii="Times New Roman" w:hAnsi="Times New Roman" w:cs="Times New Roman"/>
          <w:sz w:val="28"/>
          <w:szCs w:val="28"/>
        </w:rPr>
        <w:t xml:space="preserve"> Экономическая социология.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5B62">
        <w:rPr>
          <w:rFonts w:ascii="Times New Roman" w:hAnsi="Times New Roman" w:cs="Times New Roman"/>
          <w:sz w:val="28"/>
          <w:szCs w:val="28"/>
        </w:rPr>
        <w:t xml:space="preserve"> 2007.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5B62">
        <w:rPr>
          <w:rFonts w:ascii="Times New Roman" w:hAnsi="Times New Roman" w:cs="Times New Roman"/>
          <w:sz w:val="28"/>
          <w:szCs w:val="28"/>
        </w:rPr>
        <w:t xml:space="preserve"> Т. 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5B62">
        <w:rPr>
          <w:rFonts w:ascii="Times New Roman" w:hAnsi="Times New Roman" w:cs="Times New Roman"/>
          <w:sz w:val="28"/>
          <w:szCs w:val="28"/>
        </w:rPr>
        <w:t xml:space="preserve"> №4.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5B62">
        <w:rPr>
          <w:rFonts w:ascii="Times New Roman" w:hAnsi="Times New Roman" w:cs="Times New Roman"/>
          <w:iCs/>
          <w:sz w:val="28"/>
          <w:szCs w:val="28"/>
        </w:rPr>
        <w:t>С.23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A15B62">
        <w:rPr>
          <w:rFonts w:ascii="Times New Roman" w:hAnsi="Times New Roman" w:cs="Times New Roman"/>
          <w:iCs/>
          <w:sz w:val="28"/>
          <w:szCs w:val="28"/>
        </w:rPr>
        <w:t xml:space="preserve">42. − Режим доступа: </w:t>
      </w:r>
      <w:hyperlink r:id="rId6" w:history="1">
        <w:r w:rsidRPr="00A15B62">
          <w:rPr>
            <w:rStyle w:val="a3"/>
            <w:rFonts w:ascii="Times New Roman" w:hAnsi="Times New Roman"/>
            <w:sz w:val="28"/>
            <w:szCs w:val="28"/>
          </w:rPr>
          <w:t>http://ecsoc.msses.ru/issues/2007-8-4/index.html</w:t>
        </w:r>
      </w:hyperlink>
      <w:r w:rsidRPr="00A15B62">
        <w:rPr>
          <w:rFonts w:ascii="Times New Roman" w:hAnsi="Times New Roman" w:cs="Times New Roman"/>
          <w:sz w:val="28"/>
          <w:szCs w:val="28"/>
        </w:rPr>
        <w:t>.</w:t>
      </w:r>
    </w:p>
    <w:p w:rsidR="00193ED5" w:rsidRDefault="00193ED5" w:rsidP="00193ED5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A15B62">
        <w:rPr>
          <w:rFonts w:ascii="Times New Roman" w:hAnsi="Times New Roman" w:cs="Times New Roman"/>
          <w:sz w:val="28"/>
          <w:szCs w:val="28"/>
        </w:rPr>
        <w:t xml:space="preserve">Единый архив социологических данных [Электронный ресурс].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5B62">
        <w:rPr>
          <w:rFonts w:ascii="Times New Roman" w:hAnsi="Times New Roman" w:cs="Times New Roman"/>
          <w:sz w:val="28"/>
          <w:szCs w:val="28"/>
        </w:rPr>
        <w:t xml:space="preserve"> Электрон. дан.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15B62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A15B62">
        <w:rPr>
          <w:rFonts w:ascii="Times New Roman" w:hAnsi="Times New Roman" w:cs="Times New Roman"/>
          <w:iCs/>
          <w:sz w:val="28"/>
          <w:szCs w:val="28"/>
        </w:rPr>
        <w:t>ежимдоступа:</w:t>
      </w:r>
      <w:hyperlink r:id="rId7" w:history="1">
        <w:r w:rsidRPr="00704440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704440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704440">
          <w:rPr>
            <w:rStyle w:val="a3"/>
            <w:rFonts w:ascii="Times New Roman" w:hAnsi="Times New Roman"/>
            <w:sz w:val="28"/>
            <w:szCs w:val="28"/>
          </w:rPr>
          <w:t>sofist.socpol.ru</w:t>
        </w:r>
        <w:proofErr w:type="spellEnd"/>
        <w:r w:rsidRPr="00704440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193ED5" w:rsidRPr="00A15B62" w:rsidRDefault="00193ED5" w:rsidP="00193ED5">
      <w:pPr>
        <w:spacing w:before="5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2E9" w:rsidRDefault="00FE12E9"/>
    <w:sectPr w:rsidR="00FE12E9" w:rsidSect="0082706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hybridMultilevel"/>
    <w:tmpl w:val="333AB10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721DA316"/>
    <w:lvl w:ilvl="0" w:tplc="FFFFFFFF">
      <w:start w:val="3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CA430A4"/>
    <w:multiLevelType w:val="multilevel"/>
    <w:tmpl w:val="BDBA116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1C6800BA"/>
    <w:multiLevelType w:val="multilevel"/>
    <w:tmpl w:val="2990EA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C84E37"/>
    <w:multiLevelType w:val="hybridMultilevel"/>
    <w:tmpl w:val="B6486CD2"/>
    <w:lvl w:ilvl="0" w:tplc="DD382D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526791"/>
    <w:multiLevelType w:val="hybridMultilevel"/>
    <w:tmpl w:val="A8346296"/>
    <w:lvl w:ilvl="0" w:tplc="951A95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F31CF"/>
    <w:multiLevelType w:val="multilevel"/>
    <w:tmpl w:val="13D4F5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93ED5"/>
    <w:rsid w:val="00193ED5"/>
    <w:rsid w:val="00391444"/>
    <w:rsid w:val="005D5549"/>
    <w:rsid w:val="006A2D09"/>
    <w:rsid w:val="009E7F11"/>
    <w:rsid w:val="00C3651A"/>
    <w:rsid w:val="00FE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D5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93ED5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rsid w:val="00193ED5"/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rsid w:val="00193ED5"/>
    <w:rPr>
      <w:rFonts w:cs="Times New Roman"/>
      <w:color w:val="0000FF"/>
      <w:u w:val="single"/>
    </w:rPr>
  </w:style>
  <w:style w:type="character" w:customStyle="1" w:styleId="FontStyle14">
    <w:name w:val="Font Style14"/>
    <w:rsid w:val="00193ED5"/>
    <w:rPr>
      <w:rFonts w:ascii="Times New Roman" w:hAnsi="Times New Roman"/>
      <w:b/>
      <w:sz w:val="22"/>
    </w:rPr>
  </w:style>
  <w:style w:type="character" w:customStyle="1" w:styleId="FontStyle16">
    <w:name w:val="Font Style16"/>
    <w:rsid w:val="00193ED5"/>
    <w:rPr>
      <w:rFonts w:ascii="Times New Roman" w:hAnsi="Times New Roman"/>
      <w:sz w:val="22"/>
    </w:rPr>
  </w:style>
  <w:style w:type="paragraph" w:customStyle="1" w:styleId="Style1">
    <w:name w:val="Style1"/>
    <w:basedOn w:val="a"/>
    <w:rsid w:val="00193ED5"/>
    <w:pPr>
      <w:spacing w:line="374" w:lineRule="exact"/>
      <w:ind w:firstLine="295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3ED5"/>
    <w:pPr>
      <w:suppressAutoHyphens/>
      <w:autoSpaceDE w:val="0"/>
      <w:jc w:val="left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fist.socp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soc.msses.ru/issues/2007-8-4/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3945</Words>
  <Characters>22488</Characters>
  <Application>Microsoft Office Word</Application>
  <DocSecurity>0</DocSecurity>
  <Lines>187</Lines>
  <Paragraphs>52</Paragraphs>
  <ScaleCrop>false</ScaleCrop>
  <Company/>
  <LinksUpToDate>false</LinksUpToDate>
  <CharactersWithSpaces>26381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2021-03-17T09:33:00Z</dcterms:created>
  <dcterms:modified xsi:type="dcterms:W3CDTF">2021-03-17T09:33:00Z</dcterms:modified>
</cp:coreProperties>
</file>